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F45A0" w14:textId="2AF0841D" w:rsidR="00D5509F" w:rsidRPr="00BC5A9C" w:rsidRDefault="00D5509F" w:rsidP="001A1D7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  <w:r w:rsidRPr="00D5509F">
        <w:rPr>
          <w:rFonts w:ascii="Times New Roman" w:hAnsi="Times New Roman"/>
          <w:sz w:val="28"/>
          <w:szCs w:val="28"/>
          <w:lang w:eastAsia="ar-SA"/>
        </w:rPr>
        <w:t xml:space="preserve">Приложение № </w:t>
      </w:r>
      <w:r w:rsidR="00BD6DC3">
        <w:rPr>
          <w:rFonts w:ascii="Times New Roman" w:hAnsi="Times New Roman"/>
          <w:sz w:val="28"/>
          <w:szCs w:val="28"/>
          <w:lang w:eastAsia="ar-SA"/>
        </w:rPr>
        <w:t>7</w:t>
      </w:r>
    </w:p>
    <w:p w14:paraId="58BCE545" w14:textId="2CFAEDF7" w:rsidR="00167081" w:rsidRDefault="00167081" w:rsidP="001C35EB">
      <w:pPr>
        <w:spacing w:line="36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методике подготовки и </w:t>
      </w:r>
      <w:r w:rsidR="00F05AC4" w:rsidRPr="00F05AC4">
        <w:rPr>
          <w:rFonts w:ascii="Times New Roman" w:hAnsi="Times New Roman"/>
          <w:sz w:val="28"/>
          <w:szCs w:val="28"/>
        </w:rPr>
        <w:t>переноса</w:t>
      </w:r>
      <w:r>
        <w:rPr>
          <w:rFonts w:ascii="Times New Roman" w:hAnsi="Times New Roman"/>
          <w:sz w:val="28"/>
          <w:szCs w:val="28"/>
        </w:rPr>
        <w:t xml:space="preserve"> данных из ведомственных информационных систем для ведения бюджетного (бухгалтерского) учета организаций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</w:r>
    </w:p>
    <w:p w14:paraId="113498E6" w14:textId="77777777" w:rsidR="00D5509F" w:rsidRPr="00396A7A" w:rsidRDefault="00D5509F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6AC7231D" w14:textId="77777777" w:rsidR="00396A7A" w:rsidRPr="002F5A05" w:rsidRDefault="00396A7A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749AF9B5" w14:textId="77777777" w:rsidR="00396A7A" w:rsidRPr="002F5A05" w:rsidRDefault="00396A7A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786A7D6D" w14:textId="77777777" w:rsidR="00396A7A" w:rsidRPr="002F5A05" w:rsidRDefault="00396A7A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285AB55C" w14:textId="77777777" w:rsidR="00396A7A" w:rsidRPr="002F5A05" w:rsidRDefault="00396A7A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3AEC6084" w14:textId="77777777" w:rsidR="00396A7A" w:rsidRPr="002F5A05" w:rsidRDefault="00396A7A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193F767B" w14:textId="77777777" w:rsidR="00396A7A" w:rsidRPr="002F5A05" w:rsidRDefault="00396A7A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32B10DF3" w14:textId="77777777" w:rsidR="00396A7A" w:rsidRPr="002F5A05" w:rsidRDefault="00396A7A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4D70DEC5" w14:textId="77777777" w:rsidR="00396A7A" w:rsidRPr="002F5A05" w:rsidRDefault="00396A7A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55B54DBF" w14:textId="77777777" w:rsidR="00396A7A" w:rsidRPr="002F5A05" w:rsidRDefault="00396A7A" w:rsidP="00D5509F">
      <w:pPr>
        <w:widowControl w:val="0"/>
        <w:autoSpaceDE w:val="0"/>
        <w:autoSpaceDN w:val="0"/>
        <w:adjustRightInd w:val="0"/>
        <w:spacing w:after="0" w:line="360" w:lineRule="atLeast"/>
        <w:ind w:left="4536"/>
        <w:jc w:val="right"/>
        <w:rPr>
          <w:rFonts w:ascii="Times New Roman" w:hAnsi="Times New Roman"/>
          <w:sz w:val="28"/>
          <w:szCs w:val="28"/>
        </w:rPr>
      </w:pPr>
    </w:p>
    <w:p w14:paraId="1AC0891D" w14:textId="06E598D7" w:rsidR="00396A7A" w:rsidRPr="00396A7A" w:rsidRDefault="00396A7A" w:rsidP="00396A7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396A7A">
        <w:rPr>
          <w:rFonts w:ascii="Times New Roman" w:hAnsi="Times New Roman"/>
          <w:b/>
          <w:sz w:val="36"/>
          <w:szCs w:val="36"/>
        </w:rPr>
        <w:t xml:space="preserve">Форма </w:t>
      </w:r>
      <w:r w:rsidRPr="00396A7A">
        <w:rPr>
          <w:rFonts w:ascii="Times New Roman" w:hAnsi="Times New Roman"/>
          <w:b/>
          <w:sz w:val="36"/>
          <w:szCs w:val="36"/>
          <w:lang w:eastAsia="ru-RU"/>
        </w:rPr>
        <w:t>протокола выполненных работ</w:t>
      </w:r>
    </w:p>
    <w:p w14:paraId="277478D2" w14:textId="13A72B1C" w:rsidR="00396A7A" w:rsidRPr="00396A7A" w:rsidRDefault="00396A7A" w:rsidP="00396A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96A7A">
        <w:rPr>
          <w:rFonts w:ascii="Times New Roman" w:hAnsi="Times New Roman"/>
          <w:b/>
          <w:sz w:val="36"/>
          <w:szCs w:val="36"/>
          <w:lang w:eastAsia="ru-RU"/>
        </w:rPr>
        <w:t>по передаче данных из информационной системы ведения бюджетного</w:t>
      </w:r>
      <w:r w:rsidR="00021B49">
        <w:rPr>
          <w:rFonts w:ascii="Times New Roman" w:hAnsi="Times New Roman"/>
          <w:b/>
          <w:sz w:val="36"/>
          <w:szCs w:val="36"/>
          <w:lang w:eastAsia="ru-RU"/>
        </w:rPr>
        <w:t xml:space="preserve"> (бухгалтерского)</w:t>
      </w:r>
      <w:r w:rsidRPr="00396A7A">
        <w:rPr>
          <w:rFonts w:ascii="Times New Roman" w:hAnsi="Times New Roman"/>
          <w:b/>
          <w:sz w:val="36"/>
          <w:szCs w:val="36"/>
          <w:lang w:eastAsia="ru-RU"/>
        </w:rPr>
        <w:t xml:space="preserve"> учета</w:t>
      </w:r>
    </w:p>
    <w:p w14:paraId="7E1F0DF2" w14:textId="0866E9B7" w:rsidR="00396A7A" w:rsidRPr="00396A7A" w:rsidRDefault="00396A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6A7A">
        <w:rPr>
          <w:rFonts w:ascii="Times New Roman" w:hAnsi="Times New Roman"/>
          <w:sz w:val="28"/>
          <w:szCs w:val="28"/>
        </w:rPr>
        <w:br w:type="page"/>
      </w:r>
    </w:p>
    <w:p w14:paraId="7895087E" w14:textId="77777777" w:rsidR="008412A8" w:rsidRDefault="008412A8" w:rsidP="008412A8">
      <w:pPr>
        <w:widowControl w:val="0"/>
        <w:autoSpaceDE w:val="0"/>
        <w:autoSpaceDN w:val="0"/>
        <w:adjustRightInd w:val="0"/>
        <w:spacing w:after="0" w:line="360" w:lineRule="atLeast"/>
        <w:ind w:left="4536"/>
        <w:rPr>
          <w:rFonts w:ascii="Times New Roman" w:hAnsi="Times New Roman"/>
          <w:sz w:val="28"/>
          <w:szCs w:val="28"/>
        </w:rPr>
      </w:pPr>
      <w:r w:rsidRPr="002D2F8B">
        <w:rPr>
          <w:rFonts w:ascii="Times New Roman" w:hAnsi="Times New Roman"/>
          <w:sz w:val="28"/>
          <w:szCs w:val="28"/>
        </w:rPr>
        <w:lastRenderedPageBreak/>
        <w:t xml:space="preserve">от </w:t>
      </w:r>
      <w:r>
        <w:rPr>
          <w:rFonts w:ascii="Times New Roman" w:hAnsi="Times New Roman"/>
          <w:sz w:val="28"/>
          <w:szCs w:val="28"/>
        </w:rPr>
        <w:t>«</w:t>
      </w:r>
      <w:r w:rsidRPr="002D2F8B">
        <w:rPr>
          <w:rFonts w:ascii="Times New Roman" w:hAnsi="Times New Roman"/>
          <w:sz w:val="28"/>
          <w:szCs w:val="28"/>
        </w:rPr>
        <w:t>_</w:t>
      </w:r>
      <w:proofErr w:type="gramStart"/>
      <w:r w:rsidRPr="002D2F8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D2F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</w:t>
      </w:r>
      <w:proofErr w:type="gramEnd"/>
      <w:r>
        <w:rPr>
          <w:rFonts w:ascii="Times New Roman" w:hAnsi="Times New Roman"/>
          <w:sz w:val="28"/>
          <w:szCs w:val="28"/>
        </w:rPr>
        <w:t>_</w:t>
      </w:r>
      <w:r w:rsidRPr="002D2F8B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 xml:space="preserve"> 20 __ г.</w:t>
      </w:r>
    </w:p>
    <w:p w14:paraId="0873D285" w14:textId="77777777" w:rsidR="008412A8" w:rsidRDefault="008412A8" w:rsidP="008412A8">
      <w:pPr>
        <w:spacing w:after="0" w:line="360" w:lineRule="atLeast"/>
        <w:ind w:left="5954"/>
        <w:rPr>
          <w:rFonts w:ascii="Times New Roman" w:hAnsi="Times New Roman"/>
          <w:sz w:val="28"/>
          <w:szCs w:val="28"/>
        </w:rPr>
      </w:pPr>
    </w:p>
    <w:p w14:paraId="5E5FFED3" w14:textId="77777777" w:rsidR="008412A8" w:rsidRDefault="008412A8" w:rsidP="008412A8">
      <w:pPr>
        <w:pStyle w:val="ConsPlusNonformat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3BFBB92" w14:textId="77777777" w:rsidR="008412A8" w:rsidRPr="00C6385C" w:rsidRDefault="008412A8" w:rsidP="008412A8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C6385C">
        <w:rPr>
          <w:rFonts w:ascii="Times New Roman" w:hAnsi="Times New Roman"/>
          <w:b/>
          <w:lang w:eastAsia="ru-RU"/>
        </w:rPr>
        <w:t>ПРОТОКОЛ ВЫПОЛНЕННЫХ РАБОТ</w:t>
      </w:r>
    </w:p>
    <w:p w14:paraId="0D8B9E7E" w14:textId="77777777" w:rsidR="008412A8" w:rsidRPr="00C6385C" w:rsidRDefault="008412A8" w:rsidP="008412A8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14:paraId="404C0211" w14:textId="77777777" w:rsidR="008412A8" w:rsidRDefault="008412A8" w:rsidP="008412A8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C6385C">
        <w:rPr>
          <w:rFonts w:ascii="Times New Roman" w:hAnsi="Times New Roman"/>
          <w:lang w:eastAsia="ru-RU"/>
        </w:rPr>
        <w:t>по передаче данных из информационной системы</w:t>
      </w:r>
      <w:r>
        <w:rPr>
          <w:rFonts w:ascii="Times New Roman" w:hAnsi="Times New Roman"/>
          <w:lang w:eastAsia="ru-RU"/>
        </w:rPr>
        <w:t xml:space="preserve"> ведения </w:t>
      </w:r>
      <w:r w:rsidRPr="00C6385C">
        <w:rPr>
          <w:rFonts w:ascii="Times New Roman" w:hAnsi="Times New Roman"/>
          <w:lang w:eastAsia="ru-RU"/>
        </w:rPr>
        <w:t>бюджетного учета</w:t>
      </w:r>
    </w:p>
    <w:p w14:paraId="3EF82C27" w14:textId="77777777" w:rsidR="008412A8" w:rsidRDefault="008412A8" w:rsidP="008412A8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14:paraId="51C2B62C" w14:textId="77777777" w:rsidR="008412A8" w:rsidRPr="00C6385C" w:rsidRDefault="008412A8" w:rsidP="008412A8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C6385C">
        <w:rPr>
          <w:rFonts w:ascii="Times New Roman" w:hAnsi="Times New Roman"/>
          <w:lang w:eastAsia="ru-RU"/>
        </w:rPr>
        <w:t xml:space="preserve">по </w:t>
      </w:r>
      <w:sdt>
        <w:sdtPr>
          <w:rPr>
            <w:rFonts w:ascii="Times New Roman" w:hAnsi="Times New Roman"/>
            <w:sz w:val="24"/>
            <w:szCs w:val="24"/>
            <w:lang w:eastAsia="ru-RU"/>
          </w:rPr>
          <w:tag w:val="goog_rdk_6"/>
          <w:id w:val="614559841"/>
        </w:sdtPr>
        <w:sdtEndPr/>
        <w:sdtContent/>
      </w:sdt>
      <w:sdt>
        <w:sdtPr>
          <w:rPr>
            <w:rFonts w:ascii="Times New Roman" w:hAnsi="Times New Roman"/>
            <w:sz w:val="24"/>
            <w:szCs w:val="24"/>
            <w:lang w:eastAsia="ru-RU"/>
          </w:rPr>
          <w:tag w:val="goog_rdk_9"/>
          <w:id w:val="-1936966555"/>
        </w:sdtPr>
        <w:sdtEndPr/>
        <w:sdtContent/>
      </w:sdt>
      <w:sdt>
        <w:sdtPr>
          <w:rPr>
            <w:rFonts w:ascii="Times New Roman" w:hAnsi="Times New Roman"/>
            <w:sz w:val="24"/>
            <w:szCs w:val="24"/>
            <w:lang w:eastAsia="ru-RU"/>
          </w:rPr>
          <w:tag w:val="goog_rdk_12"/>
          <w:id w:val="826248470"/>
        </w:sdtPr>
        <w:sdtEndPr/>
        <w:sdtContent/>
      </w:sdt>
      <w:r w:rsidRPr="00C6385C">
        <w:rPr>
          <w:rFonts w:ascii="Times New Roman" w:hAnsi="Times New Roman"/>
          <w:lang w:eastAsia="ru-RU"/>
        </w:rPr>
        <w:t xml:space="preserve">Соглашению </w:t>
      </w:r>
      <w:r w:rsidRPr="00C6385C">
        <w:rPr>
          <w:rFonts w:ascii="Times New Roman" w:hAnsi="Times New Roman"/>
          <w:color w:val="000000"/>
          <w:lang w:eastAsia="ru-RU"/>
        </w:rPr>
        <w:t>№</w:t>
      </w:r>
      <w:r w:rsidRPr="00C6385C">
        <w:rPr>
          <w:rFonts w:ascii="Times New Roman" w:hAnsi="Times New Roman"/>
          <w:lang w:eastAsia="ru-RU"/>
        </w:rPr>
        <w:t>_________</w:t>
      </w:r>
      <w:r w:rsidRPr="00C6385C">
        <w:rPr>
          <w:rFonts w:ascii="Times New Roman" w:hAnsi="Times New Roman"/>
          <w:color w:val="000000"/>
          <w:lang w:eastAsia="ru-RU"/>
        </w:rPr>
        <w:t xml:space="preserve">от </w:t>
      </w:r>
      <w:r w:rsidRPr="00C6385C">
        <w:rPr>
          <w:rFonts w:ascii="Times New Roman" w:hAnsi="Times New Roman"/>
          <w:lang w:eastAsia="ru-RU"/>
        </w:rPr>
        <w:t>«____</w:t>
      </w:r>
      <w:proofErr w:type="gramStart"/>
      <w:r w:rsidRPr="00C6385C">
        <w:rPr>
          <w:rFonts w:ascii="Times New Roman" w:hAnsi="Times New Roman"/>
          <w:lang w:eastAsia="ru-RU"/>
        </w:rPr>
        <w:t>_»_</w:t>
      </w:r>
      <w:proofErr w:type="gramEnd"/>
      <w:r w:rsidRPr="00C6385C">
        <w:rPr>
          <w:rFonts w:ascii="Times New Roman" w:hAnsi="Times New Roman"/>
          <w:lang w:eastAsia="ru-RU"/>
        </w:rPr>
        <w:t>_________20__г.</w:t>
      </w:r>
    </w:p>
    <w:p w14:paraId="35D3A64E" w14:textId="77777777" w:rsidR="008412A8" w:rsidRPr="00C6385C" w:rsidRDefault="008412A8" w:rsidP="008412A8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14:paraId="139FBC88" w14:textId="77777777" w:rsidR="008412A8" w:rsidRPr="00C6385C" w:rsidRDefault="008412A8" w:rsidP="008412A8">
      <w:pPr>
        <w:spacing w:after="0" w:line="240" w:lineRule="auto"/>
        <w:rPr>
          <w:rFonts w:ascii="Times New Roman" w:hAnsi="Times New Roman"/>
          <w:lang w:eastAsia="ru-RU"/>
        </w:rPr>
      </w:pPr>
    </w:p>
    <w:p w14:paraId="721057BD" w14:textId="77777777" w:rsidR="008412A8" w:rsidRPr="00C6385C" w:rsidRDefault="008412A8" w:rsidP="008412A8">
      <w:pPr>
        <w:spacing w:after="0" w:line="240" w:lineRule="auto"/>
        <w:rPr>
          <w:rFonts w:ascii="Times New Roman" w:hAnsi="Times New Roman"/>
          <w:lang w:eastAsia="ru-RU"/>
        </w:rPr>
      </w:pPr>
      <w:r w:rsidRPr="00C6385C">
        <w:rPr>
          <w:rFonts w:ascii="Times New Roman" w:hAnsi="Times New Roman"/>
          <w:lang w:eastAsia="ru-RU"/>
        </w:rPr>
        <w:t>_______________</w:t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  <w:t xml:space="preserve">            </w:t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sdt>
        <w:sdtPr>
          <w:rPr>
            <w:rFonts w:ascii="Times New Roman" w:hAnsi="Times New Roman"/>
            <w:lang w:eastAsia="ru-RU"/>
          </w:rPr>
          <w:tag w:val="goog_rdk_0"/>
          <w:id w:val="2007244776"/>
        </w:sdtPr>
        <w:sdtEndPr/>
        <w:sdtContent>
          <w:r w:rsidRPr="00C6385C">
            <w:rPr>
              <w:rFonts w:ascii="Times New Roman" w:hAnsi="Times New Roman"/>
              <w:lang w:eastAsia="ru-RU"/>
            </w:rPr>
            <w:t xml:space="preserve">                                </w:t>
          </w:r>
        </w:sdtContent>
      </w:sdt>
      <w:r w:rsidRPr="00C6385C">
        <w:rPr>
          <w:rFonts w:ascii="Times New Roman" w:hAnsi="Times New Roman"/>
          <w:lang w:eastAsia="ru-RU"/>
        </w:rPr>
        <w:t>«_____»__________20__г.</w:t>
      </w:r>
    </w:p>
    <w:p w14:paraId="7802DF8C" w14:textId="77777777" w:rsidR="008412A8" w:rsidRPr="00C6385C" w:rsidRDefault="008412A8" w:rsidP="008412A8">
      <w:pPr>
        <w:spacing w:after="0" w:line="240" w:lineRule="auto"/>
        <w:rPr>
          <w:rFonts w:ascii="Times New Roman" w:hAnsi="Times New Roman"/>
          <w:sz w:val="18"/>
          <w:lang w:eastAsia="ru-RU"/>
        </w:rPr>
      </w:pPr>
      <w:r w:rsidRPr="00C6385C">
        <w:rPr>
          <w:rFonts w:ascii="Times New Roman" w:hAnsi="Times New Roman"/>
          <w:sz w:val="18"/>
          <w:lang w:eastAsia="ru-RU"/>
        </w:rPr>
        <w:t xml:space="preserve">          (город)</w:t>
      </w:r>
    </w:p>
    <w:p w14:paraId="214701A9" w14:textId="77777777" w:rsidR="008412A8" w:rsidRPr="00C6385C" w:rsidRDefault="008412A8" w:rsidP="008412A8">
      <w:pPr>
        <w:spacing w:after="0" w:line="240" w:lineRule="auto"/>
        <w:rPr>
          <w:rFonts w:ascii="Times New Roman" w:hAnsi="Times New Roman"/>
          <w:lang w:eastAsia="ru-RU"/>
        </w:rPr>
      </w:pPr>
    </w:p>
    <w:p w14:paraId="3C17775A" w14:textId="77777777" w:rsidR="008412A8" w:rsidRPr="00C6385C" w:rsidRDefault="008412A8" w:rsidP="008412A8">
      <w:pPr>
        <w:spacing w:after="0" w:line="240" w:lineRule="auto"/>
        <w:rPr>
          <w:rFonts w:ascii="Times New Roman" w:hAnsi="Times New Roman"/>
          <w:u w:val="single"/>
          <w:lang w:eastAsia="ru-RU"/>
        </w:rPr>
      </w:pPr>
      <w:r w:rsidRPr="00C6385C">
        <w:rPr>
          <w:rFonts w:ascii="Times New Roman" w:hAnsi="Times New Roman"/>
          <w:lang w:eastAsia="ru-RU"/>
        </w:rPr>
        <w:t xml:space="preserve">Организация: </w:t>
      </w:r>
      <w:sdt>
        <w:sdtPr>
          <w:rPr>
            <w:rFonts w:ascii="Times New Roman" w:hAnsi="Times New Roman"/>
            <w:lang w:eastAsia="ru-RU"/>
          </w:rPr>
          <w:tag w:val="goog_rdk_1"/>
          <w:id w:val="1559740659"/>
        </w:sdtPr>
        <w:sdtEndPr/>
        <w:sdtContent>
          <w:r w:rsidRPr="00C6385C">
            <w:rPr>
              <w:rFonts w:ascii="Times New Roman" w:hAnsi="Times New Roman"/>
              <w:lang w:eastAsia="ru-RU"/>
            </w:rPr>
            <w:t>______________________________________________________________________________</w:t>
          </w:r>
        </w:sdtContent>
      </w:sdt>
      <w:r w:rsidRPr="00C6385C">
        <w:rPr>
          <w:rFonts w:ascii="Times New Roman" w:hAnsi="Times New Roman"/>
          <w:color w:val="0070C0"/>
          <w:u w:val="single"/>
          <w:lang w:eastAsia="ru-RU"/>
        </w:rPr>
        <w:t xml:space="preserve"> </w:t>
      </w:r>
    </w:p>
    <w:p w14:paraId="6B4A920E" w14:textId="77777777" w:rsidR="008412A8" w:rsidRPr="00C6385C" w:rsidRDefault="008412A8" w:rsidP="008412A8">
      <w:pPr>
        <w:spacing w:after="0" w:line="240" w:lineRule="auto"/>
        <w:rPr>
          <w:rFonts w:ascii="Times New Roman" w:hAnsi="Times New Roman"/>
          <w:lang w:eastAsia="ru-RU"/>
        </w:rPr>
      </w:pPr>
    </w:p>
    <w:p w14:paraId="26D2258A" w14:textId="180C6F47" w:rsidR="008412A8" w:rsidRPr="00C6385C" w:rsidRDefault="008412A8" w:rsidP="008412A8">
      <w:pPr>
        <w:spacing w:after="0" w:line="240" w:lineRule="auto"/>
        <w:rPr>
          <w:rFonts w:ascii="Times New Roman" w:hAnsi="Times New Roman"/>
          <w:u w:val="single"/>
          <w:lang w:eastAsia="ru-RU"/>
        </w:rPr>
      </w:pPr>
      <w:r w:rsidRPr="00C6385C">
        <w:rPr>
          <w:rFonts w:ascii="Times New Roman" w:hAnsi="Times New Roman"/>
          <w:lang w:eastAsia="ru-RU"/>
        </w:rPr>
        <w:t>Орган исполнительной власти:</w:t>
      </w:r>
      <w:bookmarkStart w:id="0" w:name="_GoBack"/>
      <w:bookmarkEnd w:id="0"/>
      <w:r w:rsidRPr="00C6385C">
        <w:rPr>
          <w:rFonts w:ascii="Times New Roman" w:hAnsi="Times New Roman"/>
          <w:lang w:eastAsia="ru-RU"/>
        </w:rPr>
        <w:t xml:space="preserve"> </w:t>
      </w:r>
      <w:sdt>
        <w:sdtPr>
          <w:rPr>
            <w:rFonts w:ascii="Times New Roman" w:hAnsi="Times New Roman"/>
            <w:lang w:eastAsia="ru-RU"/>
          </w:rPr>
          <w:tag w:val="goog_rdk_2"/>
          <w:id w:val="-1819866474"/>
        </w:sdtPr>
        <w:sdtEndPr/>
        <w:sdtContent>
          <w:r w:rsidRPr="00C6385C">
            <w:rPr>
              <w:rFonts w:ascii="Times New Roman" w:hAnsi="Times New Roman"/>
              <w:lang w:eastAsia="ru-RU"/>
            </w:rPr>
            <w:t>______________________________________________________________</w:t>
          </w:r>
        </w:sdtContent>
      </w:sdt>
      <w:r w:rsidRPr="00C6385C">
        <w:rPr>
          <w:rFonts w:ascii="Times New Roman" w:hAnsi="Times New Roman"/>
          <w:color w:val="0070C0"/>
          <w:u w:val="single"/>
          <w:lang w:eastAsia="ru-RU"/>
        </w:rPr>
        <w:t xml:space="preserve"> </w:t>
      </w:r>
    </w:p>
    <w:p w14:paraId="66F6DBBF" w14:textId="77777777" w:rsidR="008412A8" w:rsidRPr="00D64F4A" w:rsidRDefault="008412A8" w:rsidP="008412A8">
      <w:pPr>
        <w:spacing w:after="0" w:line="240" w:lineRule="auto"/>
        <w:rPr>
          <w:rFonts w:ascii="Times New Roman" w:hAnsi="Times New Roman"/>
          <w:lang w:eastAsia="ru-RU"/>
        </w:rPr>
      </w:pP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  <w:r w:rsidRPr="00C6385C">
        <w:rPr>
          <w:rFonts w:ascii="Times New Roman" w:hAnsi="Times New Roman"/>
          <w:lang w:eastAsia="ru-RU"/>
        </w:rPr>
        <w:tab/>
      </w:r>
    </w:p>
    <w:p w14:paraId="27592C91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>Работы по переносу учетных данных осуществлены: _</w:t>
      </w:r>
      <w:proofErr w:type="gramStart"/>
      <w:r w:rsidRPr="00C6385C">
        <w:rPr>
          <w:rFonts w:ascii="Times New Roman" w:hAnsi="Times New Roman"/>
          <w:color w:val="000000"/>
          <w:lang w:eastAsia="ru-RU"/>
        </w:rPr>
        <w:t>_._</w:t>
      </w:r>
      <w:proofErr w:type="gramEnd"/>
      <w:r w:rsidRPr="00C6385C">
        <w:rPr>
          <w:rFonts w:ascii="Times New Roman" w:hAnsi="Times New Roman"/>
          <w:color w:val="000000"/>
          <w:lang w:eastAsia="ru-RU"/>
        </w:rPr>
        <w:t>_.20___г.</w:t>
      </w:r>
    </w:p>
    <w:p w14:paraId="230F8C05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986"/>
        <w:gridCol w:w="4302"/>
      </w:tblGrid>
      <w:tr w:rsidR="008412A8" w:rsidRPr="00C6385C" w14:paraId="354B6203" w14:textId="77777777" w:rsidTr="001A4D3B">
        <w:tc>
          <w:tcPr>
            <w:tcW w:w="2684" w:type="pct"/>
          </w:tcPr>
          <w:p w14:paraId="267B7163" w14:textId="77777777" w:rsidR="008412A8" w:rsidRPr="00C6385C" w:rsidRDefault="008412A8" w:rsidP="001A4D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Наименование и версия исходной системы</w:t>
            </w:r>
          </w:p>
        </w:tc>
        <w:tc>
          <w:tcPr>
            <w:tcW w:w="2316" w:type="pct"/>
          </w:tcPr>
          <w:p w14:paraId="68B9A713" w14:textId="77777777" w:rsidR="008412A8" w:rsidRPr="00C6385C" w:rsidRDefault="00B36E8C" w:rsidP="001A4D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sdt>
              <w:sdtPr>
                <w:rPr>
                  <w:rFonts w:ascii="Times New Roman" w:hAnsi="Times New Roman"/>
                  <w:color w:val="000000"/>
                  <w:lang w:eastAsia="ru-RU"/>
                </w:rPr>
                <w:tag w:val="goog_rdk_3"/>
                <w:id w:val="-1175107428"/>
              </w:sdtPr>
              <w:sdtEndPr/>
              <w:sdtContent/>
            </w:sdt>
            <w:r w:rsidR="008412A8" w:rsidRPr="00C6385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</w:tr>
      <w:tr w:rsidR="008412A8" w:rsidRPr="00C6385C" w14:paraId="297A5BDF" w14:textId="77777777" w:rsidTr="001A4D3B">
        <w:tc>
          <w:tcPr>
            <w:tcW w:w="2684" w:type="pct"/>
          </w:tcPr>
          <w:p w14:paraId="27FBEC53" w14:textId="77777777" w:rsidR="008412A8" w:rsidRPr="00C6385C" w:rsidRDefault="008412A8" w:rsidP="001A4D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Наименование целевой системы программного обеспечения</w:t>
            </w:r>
          </w:p>
        </w:tc>
        <w:tc>
          <w:tcPr>
            <w:tcW w:w="2316" w:type="pct"/>
          </w:tcPr>
          <w:p w14:paraId="06A600D3" w14:textId="3CA543E4" w:rsidR="008412A8" w:rsidRPr="0014318F" w:rsidRDefault="0014318F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18F">
              <w:rPr>
                <w:rFonts w:ascii="Times New Roman" w:hAnsi="Times New Roman"/>
              </w:rPr>
              <w:t>Государственная интегрированная информационная система управления общественными финансами «Электронный бюджет</w:t>
            </w:r>
          </w:p>
        </w:tc>
      </w:tr>
      <w:tr w:rsidR="008412A8" w:rsidRPr="00C6385C" w14:paraId="1FAE589B" w14:textId="77777777" w:rsidTr="001A4D3B">
        <w:tc>
          <w:tcPr>
            <w:tcW w:w="2684" w:type="pct"/>
          </w:tcPr>
          <w:p w14:paraId="56233CD9" w14:textId="77777777" w:rsidR="008412A8" w:rsidRPr="00C6385C" w:rsidRDefault="008412A8" w:rsidP="001A4D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Адрес организации</w:t>
            </w:r>
          </w:p>
        </w:tc>
        <w:tc>
          <w:tcPr>
            <w:tcW w:w="2316" w:type="pct"/>
          </w:tcPr>
          <w:p w14:paraId="20E22B93" w14:textId="77777777" w:rsidR="008412A8" w:rsidRPr="00C6385C" w:rsidRDefault="00B36E8C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sdt>
              <w:sdtPr>
                <w:rPr>
                  <w:rFonts w:ascii="Times New Roman" w:hAnsi="Times New Roman"/>
                  <w:color w:val="000000"/>
                  <w:lang w:eastAsia="ru-RU"/>
                </w:rPr>
                <w:tag w:val="goog_rdk_4"/>
                <w:id w:val="1032767030"/>
                <w:showingPlcHdr/>
              </w:sdtPr>
              <w:sdtEndPr/>
              <w:sdtContent>
                <w:r w:rsidR="008412A8">
                  <w:rPr>
                    <w:rFonts w:ascii="Times New Roman" w:hAnsi="Times New Roman"/>
                    <w:color w:val="000000"/>
                    <w:lang w:eastAsia="ru-RU"/>
                  </w:rPr>
                  <w:t xml:space="preserve">     </w:t>
                </w:r>
              </w:sdtContent>
            </w:sdt>
          </w:p>
        </w:tc>
      </w:tr>
      <w:tr w:rsidR="008412A8" w:rsidRPr="00C6385C" w14:paraId="132E718D" w14:textId="77777777" w:rsidTr="001A4D3B">
        <w:tc>
          <w:tcPr>
            <w:tcW w:w="2684" w:type="pct"/>
          </w:tcPr>
          <w:p w14:paraId="7E8A009B" w14:textId="77777777" w:rsidR="008412A8" w:rsidRPr="00C6385C" w:rsidRDefault="008412A8" w:rsidP="001A4D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Дата выемки данных из исходной системы</w:t>
            </w:r>
          </w:p>
        </w:tc>
        <w:tc>
          <w:tcPr>
            <w:tcW w:w="2316" w:type="pct"/>
          </w:tcPr>
          <w:p w14:paraId="0F463365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412A8" w:rsidRPr="00C6385C" w14:paraId="3E64DCAB" w14:textId="77777777" w:rsidTr="001A4D3B">
        <w:tc>
          <w:tcPr>
            <w:tcW w:w="2684" w:type="pct"/>
          </w:tcPr>
          <w:p w14:paraId="77C6E91D" w14:textId="77777777" w:rsidR="008412A8" w:rsidRPr="00C6385C" w:rsidRDefault="008412A8" w:rsidP="001A4D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Дата загрузки данных в целевую систему</w:t>
            </w:r>
          </w:p>
        </w:tc>
        <w:tc>
          <w:tcPr>
            <w:tcW w:w="2316" w:type="pct"/>
          </w:tcPr>
          <w:p w14:paraId="24E9F4E6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412A8" w:rsidRPr="00C6385C" w14:paraId="2BBC8BA9" w14:textId="77777777" w:rsidTr="001A4D3B">
        <w:tc>
          <w:tcPr>
            <w:tcW w:w="2684" w:type="pct"/>
          </w:tcPr>
          <w:p w14:paraId="3E72600B" w14:textId="77777777" w:rsidR="008412A8" w:rsidRPr="00C6385C" w:rsidRDefault="008412A8" w:rsidP="001A4D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Дата завершения процесса выверки данных</w:t>
            </w:r>
          </w:p>
        </w:tc>
        <w:tc>
          <w:tcPr>
            <w:tcW w:w="2316" w:type="pct"/>
          </w:tcPr>
          <w:p w14:paraId="44DB4A41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412A8" w:rsidRPr="00C6385C" w14:paraId="1BCA5C24" w14:textId="77777777" w:rsidTr="001A4D3B">
        <w:tc>
          <w:tcPr>
            <w:tcW w:w="2684" w:type="pct"/>
          </w:tcPr>
          <w:p w14:paraId="7B46A962" w14:textId="77777777" w:rsidR="008412A8" w:rsidRPr="00C6385C" w:rsidRDefault="008412A8" w:rsidP="001A4D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ФИО и должность представителя Организации, осуществившего приемку результатов переноса данных</w:t>
            </w:r>
          </w:p>
        </w:tc>
        <w:tc>
          <w:tcPr>
            <w:tcW w:w="2316" w:type="pct"/>
          </w:tcPr>
          <w:p w14:paraId="60DD1062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14:paraId="3D3D9111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7DF317A8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hAnsi="Times New Roman"/>
          <w:color w:val="000000"/>
          <w:lang w:eastAsia="ru-RU"/>
        </w:rPr>
      </w:pPr>
      <w:r w:rsidRPr="007146EE">
        <w:rPr>
          <w:rFonts w:ascii="Times New Roman" w:hAnsi="Times New Roman"/>
          <w:b/>
          <w:color w:val="000000"/>
          <w:lang w:eastAsia="ru-RU"/>
        </w:rPr>
        <w:t>Раздел 1.</w:t>
      </w:r>
      <w:r>
        <w:rPr>
          <w:rFonts w:ascii="Times New Roman" w:hAnsi="Times New Roman"/>
          <w:color w:val="000000"/>
          <w:lang w:eastAsia="ru-RU"/>
        </w:rPr>
        <w:t xml:space="preserve"> </w:t>
      </w:r>
      <w:r w:rsidRPr="00C6385C">
        <w:rPr>
          <w:rFonts w:ascii="Times New Roman" w:hAnsi="Times New Roman"/>
          <w:color w:val="000000"/>
          <w:lang w:eastAsia="ru-RU"/>
        </w:rPr>
        <w:t>Результаты сверки данных систем (осуществленной представителем Организации):</w:t>
      </w:r>
    </w:p>
    <w:p w14:paraId="71DF8A1B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hAnsi="Times New Roman"/>
          <w:color w:val="000000"/>
          <w:lang w:eastAsia="ru-RU"/>
        </w:rPr>
      </w:pPr>
    </w:p>
    <w:p w14:paraId="27C2143D" w14:textId="2CA250E1" w:rsidR="008412A8" w:rsidRPr="00C6385C" w:rsidRDefault="008412A8" w:rsidP="008412A8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150" w:line="240" w:lineRule="auto"/>
        <w:ind w:left="0" w:firstLine="708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Сверка записей бухгалтерских проводок (путем формирования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оборотно</w:t>
      </w:r>
      <w:proofErr w:type="spellEnd"/>
      <w:r w:rsidRPr="005A6585">
        <w:rPr>
          <w:rFonts w:ascii="Times New Roman" w:hAnsi="Times New Roman"/>
          <w:color w:val="000000"/>
          <w:lang w:eastAsia="ru-RU"/>
        </w:rPr>
        <w:t xml:space="preserve">-сальдовой ведомости (далее – ОСВ) </w:t>
      </w:r>
      <w:r w:rsidR="00444971">
        <w:rPr>
          <w:rFonts w:ascii="Times New Roman" w:hAnsi="Times New Roman"/>
          <w:color w:val="000000"/>
          <w:lang w:eastAsia="ru-RU"/>
        </w:rPr>
        <w:t>на</w:t>
      </w:r>
      <w:r w:rsidRPr="005A6585">
        <w:rPr>
          <w:rFonts w:ascii="Times New Roman" w:hAnsi="Times New Roman"/>
          <w:color w:val="000000"/>
          <w:lang w:eastAsia="ru-RU"/>
        </w:rPr>
        <w:t xml:space="preserve"> 01.01.202</w:t>
      </w:r>
      <w:r w:rsidR="0014318F">
        <w:rPr>
          <w:rFonts w:ascii="Times New Roman" w:hAnsi="Times New Roman"/>
          <w:color w:val="000000"/>
          <w:lang w:eastAsia="ru-RU"/>
        </w:rPr>
        <w:t>3</w:t>
      </w:r>
      <w:r w:rsidRPr="005A6585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с г</w:t>
      </w:r>
      <w:r w:rsidRPr="005A6585">
        <w:rPr>
          <w:rFonts w:ascii="Times New Roman" w:hAnsi="Times New Roman"/>
          <w:color w:val="000000"/>
          <w:lang w:eastAsia="ru-RU"/>
        </w:rPr>
        <w:t>руппировк</w:t>
      </w:r>
      <w:r>
        <w:rPr>
          <w:rFonts w:ascii="Times New Roman" w:hAnsi="Times New Roman"/>
          <w:color w:val="000000"/>
          <w:lang w:eastAsia="ru-RU"/>
        </w:rPr>
        <w:t>ой</w:t>
      </w:r>
      <w:r w:rsidRPr="005A6585">
        <w:rPr>
          <w:rFonts w:ascii="Times New Roman" w:hAnsi="Times New Roman"/>
          <w:color w:val="000000"/>
          <w:lang w:eastAsia="ru-RU"/>
        </w:rPr>
        <w:t xml:space="preserve"> по аналитическому коду по классификационному признаку поступлений и выбытий; коду вида финансового обеспечения (деятельности); </w:t>
      </w:r>
      <w:r w:rsidRPr="007B2E04">
        <w:rPr>
          <w:rFonts w:ascii="Times New Roman" w:hAnsi="Times New Roman"/>
          <w:color w:val="000000"/>
          <w:lang w:eastAsia="ru-RU"/>
        </w:rPr>
        <w:t>код</w:t>
      </w:r>
      <w:r w:rsidRPr="005A6585">
        <w:rPr>
          <w:rFonts w:ascii="Times New Roman" w:hAnsi="Times New Roman"/>
          <w:color w:val="000000"/>
          <w:lang w:eastAsia="ru-RU"/>
        </w:rPr>
        <w:t>у</w:t>
      </w:r>
      <w:r w:rsidRPr="007B2E04">
        <w:rPr>
          <w:rFonts w:ascii="Times New Roman" w:hAnsi="Times New Roman"/>
          <w:color w:val="000000"/>
          <w:lang w:eastAsia="ru-RU"/>
        </w:rPr>
        <w:t xml:space="preserve"> аналитического счета Плана счетов бухгалтерского (бюджетного) учета;</w:t>
      </w:r>
      <w:r w:rsidRPr="005A6585">
        <w:rPr>
          <w:rFonts w:ascii="Times New Roman" w:hAnsi="Times New Roman"/>
          <w:color w:val="000000"/>
          <w:lang w:eastAsia="ru-RU"/>
        </w:rPr>
        <w:t xml:space="preserve"> </w:t>
      </w:r>
      <w:r w:rsidRPr="007B2E04">
        <w:rPr>
          <w:rFonts w:ascii="Times New Roman" w:hAnsi="Times New Roman"/>
          <w:color w:val="000000"/>
          <w:lang w:eastAsia="ru-RU"/>
        </w:rPr>
        <w:t>аналитическ</w:t>
      </w:r>
      <w:r w:rsidRPr="005A6585">
        <w:rPr>
          <w:rFonts w:ascii="Times New Roman" w:hAnsi="Times New Roman"/>
          <w:color w:val="000000"/>
          <w:lang w:eastAsia="ru-RU"/>
        </w:rPr>
        <w:t>ому</w:t>
      </w:r>
      <w:r w:rsidRPr="007B2E04">
        <w:rPr>
          <w:rFonts w:ascii="Times New Roman" w:hAnsi="Times New Roman"/>
          <w:color w:val="000000"/>
          <w:lang w:eastAsia="ru-RU"/>
        </w:rPr>
        <w:t xml:space="preserve"> код</w:t>
      </w:r>
      <w:r w:rsidRPr="005A6585">
        <w:rPr>
          <w:rFonts w:ascii="Times New Roman" w:hAnsi="Times New Roman"/>
          <w:color w:val="000000"/>
          <w:lang w:eastAsia="ru-RU"/>
        </w:rPr>
        <w:t>у</w:t>
      </w:r>
      <w:r w:rsidRPr="007B2E04">
        <w:rPr>
          <w:rFonts w:ascii="Times New Roman" w:hAnsi="Times New Roman"/>
          <w:color w:val="000000"/>
          <w:lang w:eastAsia="ru-RU"/>
        </w:rPr>
        <w:t xml:space="preserve"> вида </w:t>
      </w:r>
      <w:r w:rsidRPr="00A11C2F">
        <w:rPr>
          <w:rFonts w:ascii="Times New Roman" w:hAnsi="Times New Roman"/>
          <w:color w:val="000000"/>
          <w:lang w:eastAsia="ru-RU"/>
        </w:rPr>
        <w:t>поступлений, выбытий объекта учета</w:t>
      </w:r>
      <w:r>
        <w:rPr>
          <w:rFonts w:ascii="Times New Roman" w:hAnsi="Times New Roman"/>
          <w:color w:val="000000"/>
          <w:lang w:eastAsia="ru-RU"/>
        </w:rPr>
        <w:t>, а также аналитическим признакам утверждённым учетной политикой учреждения.</w:t>
      </w:r>
    </w:p>
    <w:p w14:paraId="5B8F2753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1.1</w:t>
      </w:r>
      <w:r w:rsidRPr="00C6385C">
        <w:rPr>
          <w:rFonts w:ascii="Times New Roman" w:hAnsi="Times New Roman"/>
          <w:color w:val="000000"/>
          <w:lang w:eastAsia="ru-RU"/>
        </w:rPr>
        <w:t xml:space="preserve"> ОСВ по счету 101.00 в группировке по </w:t>
      </w:r>
      <w:proofErr w:type="spellStart"/>
      <w:r w:rsidRPr="00C6385C">
        <w:rPr>
          <w:rFonts w:ascii="Times New Roman" w:hAnsi="Times New Roman"/>
          <w:color w:val="000000"/>
          <w:lang w:eastAsia="ru-RU"/>
        </w:rPr>
        <w:t>субсчетам</w:t>
      </w:r>
      <w:proofErr w:type="spellEnd"/>
      <w:r w:rsidRPr="00C6385C">
        <w:rPr>
          <w:rFonts w:ascii="Times New Roman" w:hAnsi="Times New Roman"/>
          <w:color w:val="000000"/>
          <w:lang w:eastAsia="ru-RU"/>
        </w:rPr>
        <w:t>:</w:t>
      </w:r>
    </w:p>
    <w:p w14:paraId="1DE479B7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0C2BB157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1E1DC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B69FD6A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30421EC9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3F0451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395434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51149328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3CD66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E0BADB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1D5E569A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472D0918" w14:textId="77777777" w:rsidR="008412A8" w:rsidRPr="005A6585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ОСВ по счету 102.00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  <w:r w:rsidRPr="005A6585">
        <w:rPr>
          <w:rFonts w:ascii="Times New Roman" w:hAnsi="Times New Roman"/>
          <w:color w:val="000000"/>
          <w:lang w:eastAsia="ru-RU"/>
        </w:rPr>
        <w:t>:</w:t>
      </w:r>
    </w:p>
    <w:p w14:paraId="25C2AB92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218D68F4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3CCF5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FEA10A6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754E0C7F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001868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lastRenderedPageBreak/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3B5175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3734116F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42497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0083DB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638DB081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hAnsi="Times New Roman"/>
          <w:color w:val="000000"/>
          <w:lang w:eastAsia="ru-RU"/>
        </w:rPr>
      </w:pPr>
    </w:p>
    <w:p w14:paraId="4DB93541" w14:textId="77777777" w:rsidR="008412A8" w:rsidRPr="00C6385C" w:rsidRDefault="008412A8" w:rsidP="008412A8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709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>ОСВ по счету 1</w:t>
      </w:r>
      <w:r>
        <w:rPr>
          <w:rFonts w:ascii="Times New Roman" w:hAnsi="Times New Roman"/>
          <w:color w:val="000000"/>
          <w:lang w:eastAsia="ru-RU"/>
        </w:rPr>
        <w:t>03</w:t>
      </w:r>
      <w:r w:rsidRPr="00C6385C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C6385C">
        <w:rPr>
          <w:rFonts w:ascii="Times New Roman" w:hAnsi="Times New Roman"/>
          <w:color w:val="000000"/>
          <w:lang w:eastAsia="ru-RU"/>
        </w:rPr>
        <w:t>субсчетам</w:t>
      </w:r>
      <w:proofErr w:type="spellEnd"/>
      <w:r w:rsidRPr="00C6385C">
        <w:rPr>
          <w:rFonts w:ascii="Times New Roman" w:hAnsi="Times New Roman"/>
          <w:color w:val="000000"/>
          <w:lang w:eastAsia="ru-RU"/>
        </w:rPr>
        <w:t>:</w:t>
      </w:r>
    </w:p>
    <w:p w14:paraId="553CEA22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6B6E05B7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EF0D4B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9DDC22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4A0A6FF9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DE3C7B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6C3366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7DE28D15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766E8A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37B57C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774B5623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Times New Roman" w:hAnsi="Times New Roman"/>
          <w:color w:val="000000"/>
          <w:lang w:eastAsia="ru-RU"/>
        </w:rPr>
      </w:pPr>
    </w:p>
    <w:p w14:paraId="20347221" w14:textId="77777777" w:rsidR="008412A8" w:rsidRPr="00C6385C" w:rsidRDefault="008412A8" w:rsidP="008412A8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 xml:space="preserve">ОСВ по счету 104.00 в группировке по </w:t>
      </w:r>
      <w:proofErr w:type="spellStart"/>
      <w:r w:rsidRPr="00C6385C">
        <w:rPr>
          <w:rFonts w:ascii="Times New Roman" w:hAnsi="Times New Roman"/>
          <w:color w:val="000000"/>
          <w:lang w:eastAsia="ru-RU"/>
        </w:rPr>
        <w:t>субсчетам</w:t>
      </w:r>
      <w:proofErr w:type="spellEnd"/>
      <w:r w:rsidRPr="00C6385C">
        <w:rPr>
          <w:rFonts w:ascii="Times New Roman" w:hAnsi="Times New Roman"/>
          <w:color w:val="000000"/>
          <w:lang w:eastAsia="ru-RU"/>
        </w:rPr>
        <w:t>:</w:t>
      </w:r>
    </w:p>
    <w:p w14:paraId="170B27BE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6D24029E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007001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5D590E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0B914CC9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56368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D4357F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2AE02B2F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3B702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34A0CF6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74E5808A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23811F80" w14:textId="77777777" w:rsidR="008412A8" w:rsidRPr="00C6385C" w:rsidRDefault="008412A8" w:rsidP="008412A8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 xml:space="preserve">ОСВ по счету 105.00 в группировке по </w:t>
      </w:r>
      <w:proofErr w:type="spellStart"/>
      <w:r w:rsidRPr="00C6385C">
        <w:rPr>
          <w:rFonts w:ascii="Times New Roman" w:hAnsi="Times New Roman"/>
          <w:color w:val="000000"/>
          <w:lang w:eastAsia="ru-RU"/>
        </w:rPr>
        <w:t>субсчетам</w:t>
      </w:r>
      <w:proofErr w:type="spellEnd"/>
      <w:r w:rsidRPr="00C6385C">
        <w:rPr>
          <w:rFonts w:ascii="Times New Roman" w:hAnsi="Times New Roman"/>
          <w:color w:val="000000"/>
          <w:lang w:eastAsia="ru-RU"/>
        </w:rPr>
        <w:t>:</w:t>
      </w:r>
    </w:p>
    <w:p w14:paraId="2BA24499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7F157A0C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2E65E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E08B50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7ECD65C8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F81A8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A1E130B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64BD0AF0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C6B33A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9D67E6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4359963E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5EE5A86E" w14:textId="77777777" w:rsidR="008412A8" w:rsidRPr="00C6385C" w:rsidRDefault="008412A8" w:rsidP="008412A8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 xml:space="preserve">ОСВ по счету 106.00 в группировке по </w:t>
      </w:r>
      <w:proofErr w:type="spellStart"/>
      <w:r w:rsidRPr="00C6385C">
        <w:rPr>
          <w:rFonts w:ascii="Times New Roman" w:hAnsi="Times New Roman"/>
          <w:color w:val="000000"/>
          <w:lang w:eastAsia="ru-RU"/>
        </w:rPr>
        <w:t>субсчетам</w:t>
      </w:r>
      <w:proofErr w:type="spellEnd"/>
      <w:r w:rsidRPr="00C6385C">
        <w:rPr>
          <w:rFonts w:ascii="Times New Roman" w:hAnsi="Times New Roman"/>
          <w:color w:val="000000"/>
          <w:lang w:eastAsia="ru-RU"/>
        </w:rPr>
        <w:t>:</w:t>
      </w:r>
    </w:p>
    <w:p w14:paraId="2B7B70FC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49256C83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AA320A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14E6FD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5356E8CE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C0BC86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C0D3FD6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79AEBD5E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2E0E9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9F3667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3FA3ACB2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0524F1B9" w14:textId="77777777" w:rsidR="008412A8" w:rsidRPr="005A6585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>ОСВ по счету 10</w:t>
      </w:r>
      <w:r>
        <w:rPr>
          <w:rFonts w:ascii="Times New Roman" w:hAnsi="Times New Roman"/>
          <w:color w:val="000000"/>
          <w:lang w:eastAsia="ru-RU"/>
        </w:rPr>
        <w:t>7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7559FD80" w14:textId="77777777" w:rsidR="008412A8" w:rsidRPr="005A6585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1373AE3C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5F19A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67E2C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7428B994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FE14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8A2447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4BEB904B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645FBF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AB9FB5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270B71E0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p w14:paraId="7D1C760A" w14:textId="77777777" w:rsidR="008412A8" w:rsidRPr="005A6585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>ОСВ по счету 10</w:t>
      </w:r>
      <w:r>
        <w:rPr>
          <w:rFonts w:ascii="Times New Roman" w:hAnsi="Times New Roman"/>
          <w:color w:val="000000"/>
          <w:lang w:eastAsia="ru-RU"/>
        </w:rPr>
        <w:t>9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47E94B67" w14:textId="77777777" w:rsidR="008412A8" w:rsidRPr="005A6585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315E98CB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FE8C4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956AA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187EAF0F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185FD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3218881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0CA09F05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0E7F08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A2C32AA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09012EA7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p w14:paraId="0D677A1D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>ОСВ по счету 1</w:t>
      </w:r>
      <w:r>
        <w:rPr>
          <w:rFonts w:ascii="Times New Roman" w:hAnsi="Times New Roman"/>
          <w:color w:val="000000"/>
          <w:lang w:eastAsia="ru-RU"/>
        </w:rPr>
        <w:t>11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55C45BE9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3095A3FC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06EE61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F3FF4A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5DACA25D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C0B5D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70BE06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78C1473B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DA68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C4B1DC1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29D6A5A2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2A9D13CA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>ОСВ по счету 1</w:t>
      </w:r>
      <w:r>
        <w:rPr>
          <w:rFonts w:ascii="Times New Roman" w:hAnsi="Times New Roman"/>
          <w:color w:val="000000"/>
          <w:lang w:eastAsia="ru-RU"/>
        </w:rPr>
        <w:t>14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670D0159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7CE58588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F9B2C8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4CA1B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3884E984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40A34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6C39702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4DD1FA58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F32D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lastRenderedPageBreak/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24F0DD2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0B7DDFA2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76F8FF46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ОСВ по счету </w:t>
      </w:r>
      <w:r>
        <w:rPr>
          <w:rFonts w:ascii="Times New Roman" w:hAnsi="Times New Roman"/>
          <w:color w:val="000000"/>
          <w:lang w:eastAsia="ru-RU"/>
        </w:rPr>
        <w:t>201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49660DD3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505DCC05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2D38FB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EFF38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36BA11B4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68B71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1445D4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6A3244F8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45FBB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6D73C5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258CD1DC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265BB0C0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ОСВ по счету 205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269888B3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055E2EE6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C0F16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FAB77E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1761AFC9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39E408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CEDBC6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349D9DAB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A168DF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040E4F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1DB68835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7E941FFC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ОСВ по счету 206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139BF25F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1AF09017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ADE8A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C3F73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5FA5C9E3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D48D4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A3CF59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7E6344E9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3F003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9F88716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41578A64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5664FFF5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ОСВ по счету </w:t>
      </w:r>
      <w:r>
        <w:rPr>
          <w:rFonts w:ascii="Times New Roman" w:hAnsi="Times New Roman"/>
          <w:color w:val="000000"/>
          <w:lang w:eastAsia="ru-RU"/>
        </w:rPr>
        <w:t>208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7BBC4DD7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1CD6950E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032A45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9419A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54BDE1D0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20F7F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ED60D02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48004784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8CCB7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B668B72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4DC46825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02DC4171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ОСВ по счету </w:t>
      </w:r>
      <w:r>
        <w:rPr>
          <w:rFonts w:ascii="Times New Roman" w:hAnsi="Times New Roman"/>
          <w:color w:val="000000"/>
          <w:lang w:eastAsia="ru-RU"/>
        </w:rPr>
        <w:t>209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56C7320A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13C2050A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D786FF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62BB8F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065416EA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480AEE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7D80C1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176E1B6A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FFB29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6737C2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761E7D08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0AAF9FB5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ОСВ по счету 302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0E8EA9B7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7476B778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11857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3A9BC5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038CAC0A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96DCF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CA6516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28963A76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B0BF25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5A1BB2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264D928A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08FB9187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ОСВ по счету </w:t>
      </w:r>
      <w:r>
        <w:rPr>
          <w:rFonts w:ascii="Times New Roman" w:hAnsi="Times New Roman"/>
          <w:color w:val="000000"/>
          <w:lang w:eastAsia="ru-RU"/>
        </w:rPr>
        <w:t>303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360A8FE8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194C9DC6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3F830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92BC3E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42075A2F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4D632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2E1F881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5F6BB1D5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1B977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08D7FC6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41922F97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20388D52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ОСВ по счету </w:t>
      </w:r>
      <w:r>
        <w:rPr>
          <w:rFonts w:ascii="Times New Roman" w:hAnsi="Times New Roman"/>
          <w:color w:val="000000"/>
          <w:lang w:eastAsia="ru-RU"/>
        </w:rPr>
        <w:t>304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349257FC" w14:textId="77777777" w:rsidR="008412A8" w:rsidRPr="00C6385C" w:rsidRDefault="008412A8" w:rsidP="008412A8">
      <w:pPr>
        <w:pStyle w:val="ad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40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4D9E663F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46262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37F1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594BAA98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C56C22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0D227BF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591961F8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DC6BC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11E791F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3DD03A6A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785DCDBF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ОСВ по счету </w:t>
      </w:r>
      <w:r>
        <w:rPr>
          <w:rFonts w:ascii="Times New Roman" w:hAnsi="Times New Roman"/>
          <w:color w:val="000000"/>
          <w:lang w:eastAsia="ru-RU"/>
        </w:rPr>
        <w:t>305</w:t>
      </w:r>
      <w:r w:rsidRPr="005A6585">
        <w:rPr>
          <w:rFonts w:ascii="Times New Roman" w:hAnsi="Times New Roman"/>
          <w:color w:val="000000"/>
          <w:lang w:eastAsia="ru-RU"/>
        </w:rPr>
        <w:t xml:space="preserve">.00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41AAFF0A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1A15AD31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06F6C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360976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521EB022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A1E28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97D2C7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3D7F3FD2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57F478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F4AA3E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55C01FC6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468FC985" w14:textId="77777777" w:rsidR="008412A8" w:rsidRDefault="008412A8" w:rsidP="008412A8">
      <w:pPr>
        <w:pStyle w:val="ad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ОСВ по счету </w:t>
      </w:r>
      <w:r>
        <w:rPr>
          <w:rFonts w:ascii="Times New Roman" w:hAnsi="Times New Roman"/>
          <w:color w:val="000000"/>
          <w:lang w:eastAsia="ru-RU"/>
        </w:rPr>
        <w:t>401.00</w:t>
      </w:r>
      <w:r w:rsidRPr="005A6585">
        <w:rPr>
          <w:rFonts w:ascii="Times New Roman" w:hAnsi="Times New Roman"/>
          <w:color w:val="000000"/>
          <w:lang w:eastAsia="ru-RU"/>
        </w:rPr>
        <w:t xml:space="preserve"> в группировке по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субсчетам</w:t>
      </w:r>
      <w:proofErr w:type="spellEnd"/>
    </w:p>
    <w:p w14:paraId="1532BDF3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4AE6E438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ADC375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30317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60CD31CC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CE1C7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C263506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35B5F07B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FC3A7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95B115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1FD7747B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14:paraId="279C4556" w14:textId="71C76275" w:rsidR="008412A8" w:rsidRPr="00A11C2F" w:rsidRDefault="008412A8" w:rsidP="008412A8">
      <w:pPr>
        <w:pStyle w:val="ad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Сверка </w:t>
      </w:r>
      <w:r>
        <w:rPr>
          <w:rFonts w:ascii="Times New Roman" w:hAnsi="Times New Roman"/>
          <w:color w:val="000000"/>
          <w:lang w:eastAsia="ru-RU"/>
        </w:rPr>
        <w:t xml:space="preserve">остатков и оборотов по </w:t>
      </w:r>
      <w:proofErr w:type="spellStart"/>
      <w:r>
        <w:rPr>
          <w:rFonts w:ascii="Times New Roman" w:hAnsi="Times New Roman"/>
          <w:color w:val="000000"/>
          <w:lang w:eastAsia="ru-RU"/>
        </w:rPr>
        <w:t>забалансовым</w:t>
      </w:r>
      <w:proofErr w:type="spellEnd"/>
      <w:r>
        <w:rPr>
          <w:rFonts w:ascii="Times New Roman" w:hAnsi="Times New Roman"/>
          <w:color w:val="000000"/>
          <w:lang w:eastAsia="ru-RU"/>
        </w:rPr>
        <w:t xml:space="preserve"> счетам</w:t>
      </w:r>
      <w:r w:rsidRPr="005A6585">
        <w:rPr>
          <w:rFonts w:ascii="Times New Roman" w:hAnsi="Times New Roman"/>
          <w:color w:val="000000"/>
          <w:lang w:eastAsia="ru-RU"/>
        </w:rPr>
        <w:t xml:space="preserve"> (путем формирования </w:t>
      </w:r>
      <w:proofErr w:type="spellStart"/>
      <w:r w:rsidRPr="005A6585">
        <w:rPr>
          <w:rFonts w:ascii="Times New Roman" w:hAnsi="Times New Roman"/>
          <w:color w:val="000000"/>
          <w:lang w:eastAsia="ru-RU"/>
        </w:rPr>
        <w:t>оборотно</w:t>
      </w:r>
      <w:proofErr w:type="spellEnd"/>
      <w:r w:rsidRPr="005A6585">
        <w:rPr>
          <w:rFonts w:ascii="Times New Roman" w:hAnsi="Times New Roman"/>
          <w:color w:val="000000"/>
          <w:lang w:eastAsia="ru-RU"/>
        </w:rPr>
        <w:t xml:space="preserve">-сальдовой ведомости (далее – ОСВ) </w:t>
      </w:r>
      <w:r w:rsidR="00110B7E">
        <w:rPr>
          <w:rFonts w:ascii="Times New Roman" w:hAnsi="Times New Roman"/>
          <w:color w:val="000000"/>
          <w:lang w:eastAsia="ru-RU"/>
        </w:rPr>
        <w:t>на</w:t>
      </w:r>
      <w:r w:rsidRPr="005A6585">
        <w:rPr>
          <w:rFonts w:ascii="Times New Roman" w:hAnsi="Times New Roman"/>
          <w:color w:val="000000"/>
          <w:lang w:eastAsia="ru-RU"/>
        </w:rPr>
        <w:t xml:space="preserve"> </w:t>
      </w:r>
      <w:r w:rsidR="00F046C0">
        <w:rPr>
          <w:rFonts w:ascii="Times New Roman" w:hAnsi="Times New Roman"/>
          <w:color w:val="000000"/>
          <w:lang w:eastAsia="ru-RU"/>
        </w:rPr>
        <w:t>01.01.202</w:t>
      </w:r>
      <w:r w:rsidR="0014318F">
        <w:rPr>
          <w:rFonts w:ascii="Times New Roman" w:hAnsi="Times New Roman"/>
          <w:color w:val="000000"/>
          <w:lang w:eastAsia="ru-RU"/>
        </w:rPr>
        <w:t>3</w:t>
      </w:r>
      <w:r w:rsidRPr="005A6585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с г</w:t>
      </w:r>
      <w:r w:rsidRPr="005A6585">
        <w:rPr>
          <w:rFonts w:ascii="Times New Roman" w:hAnsi="Times New Roman"/>
          <w:color w:val="000000"/>
          <w:lang w:eastAsia="ru-RU"/>
        </w:rPr>
        <w:t>руппировк</w:t>
      </w:r>
      <w:r>
        <w:rPr>
          <w:rFonts w:ascii="Times New Roman" w:hAnsi="Times New Roman"/>
          <w:color w:val="000000"/>
          <w:lang w:eastAsia="ru-RU"/>
        </w:rPr>
        <w:t>ой по</w:t>
      </w:r>
      <w:r w:rsidRPr="005A6585">
        <w:rPr>
          <w:rFonts w:ascii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  <w:color w:val="000000"/>
          <w:lang w:eastAsia="ru-RU"/>
        </w:rPr>
        <w:t>аналитическим признакам, утверждённым учетной политикой учреждения.</w:t>
      </w:r>
    </w:p>
    <w:p w14:paraId="311CC5FD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3FDAD41D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E45B45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8E302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3F3C279E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0824FE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87FF08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3A782997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C89C70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8262578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2EE04AC8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p w14:paraId="6DA1A967" w14:textId="21DCE7F4" w:rsidR="008412A8" w:rsidRPr="00C6385C" w:rsidRDefault="008412A8" w:rsidP="008412A8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>Сверка остатков основных средств и нематериальных активов (путем создания отчета «Ведомость остатков ОС, НМА, НПА»)</w:t>
      </w:r>
      <w:r>
        <w:rPr>
          <w:rFonts w:ascii="Times New Roman" w:hAnsi="Times New Roman"/>
          <w:color w:val="000000"/>
          <w:lang w:eastAsia="ru-RU"/>
        </w:rPr>
        <w:t xml:space="preserve"> на </w:t>
      </w:r>
      <w:r w:rsidR="00F046C0">
        <w:rPr>
          <w:rFonts w:ascii="Times New Roman" w:hAnsi="Times New Roman"/>
          <w:color w:val="000000"/>
          <w:lang w:eastAsia="ru-RU"/>
        </w:rPr>
        <w:t>01.01.202</w:t>
      </w:r>
      <w:r w:rsidR="0014318F">
        <w:rPr>
          <w:rFonts w:ascii="Times New Roman" w:hAnsi="Times New Roman"/>
          <w:color w:val="000000"/>
          <w:lang w:eastAsia="ru-RU"/>
        </w:rPr>
        <w:t>3</w:t>
      </w:r>
    </w:p>
    <w:p w14:paraId="6DECD0F2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646"/>
        <w:gridCol w:w="4642"/>
      </w:tblGrid>
      <w:tr w:rsidR="008412A8" w:rsidRPr="00C6385C" w14:paraId="6FEAF46B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3118CFE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Балансовая стоимость 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FED5BE4" w14:textId="77777777" w:rsidR="008412A8" w:rsidRPr="00C6385C" w:rsidRDefault="008412A8" w:rsidP="001A4D3B">
            <w:pPr>
              <w:spacing w:after="0" w:line="240" w:lineRule="auto"/>
              <w:rPr>
                <w:rFonts w:ascii="Arial" w:eastAsia="Arial" w:hAnsi="Arial" w:cs="Arial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07C77143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23AFAEB9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б) Количество </w:t>
            </w:r>
          </w:p>
        </w:tc>
        <w:tc>
          <w:tcPr>
            <w:tcW w:w="2499" w:type="pct"/>
            <w:shd w:val="clear" w:color="auto" w:fill="auto"/>
          </w:tcPr>
          <w:p w14:paraId="25CEC0CE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1F6DBAE8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0950C35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Сумма амортизации</w:t>
            </w:r>
          </w:p>
        </w:tc>
        <w:tc>
          <w:tcPr>
            <w:tcW w:w="2499" w:type="pct"/>
            <w:shd w:val="clear" w:color="auto" w:fill="auto"/>
          </w:tcPr>
          <w:p w14:paraId="7A62128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637B7BBD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4FA8257B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г) Остаточная стоимость</w:t>
            </w:r>
          </w:p>
        </w:tc>
        <w:tc>
          <w:tcPr>
            <w:tcW w:w="2499" w:type="pct"/>
            <w:shd w:val="clear" w:color="auto" w:fill="auto"/>
          </w:tcPr>
          <w:p w14:paraId="00B2B94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1346E76B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p w14:paraId="2228A613" w14:textId="56A8CE6B" w:rsidR="008412A8" w:rsidRPr="005A6585" w:rsidRDefault="008412A8" w:rsidP="008412A8">
      <w:pPr>
        <w:pStyle w:val="ad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 xml:space="preserve">Сверка остатков </w:t>
      </w:r>
      <w:r>
        <w:rPr>
          <w:rFonts w:ascii="Times New Roman" w:hAnsi="Times New Roman"/>
          <w:color w:val="000000"/>
          <w:lang w:eastAsia="ru-RU"/>
        </w:rPr>
        <w:t>материальных запасов</w:t>
      </w:r>
      <w:r w:rsidRPr="005A6585">
        <w:rPr>
          <w:rFonts w:ascii="Times New Roman" w:hAnsi="Times New Roman"/>
          <w:color w:val="000000"/>
          <w:lang w:eastAsia="ru-RU"/>
        </w:rPr>
        <w:t xml:space="preserve"> (путем создания отчета «Ведомость остатков </w:t>
      </w:r>
      <w:r>
        <w:rPr>
          <w:rFonts w:ascii="Times New Roman" w:hAnsi="Times New Roman"/>
          <w:color w:val="000000"/>
          <w:lang w:eastAsia="ru-RU"/>
        </w:rPr>
        <w:t xml:space="preserve">материалов» на </w:t>
      </w:r>
      <w:r w:rsidR="00F046C0">
        <w:rPr>
          <w:rFonts w:ascii="Times New Roman" w:hAnsi="Times New Roman"/>
          <w:color w:val="000000"/>
          <w:lang w:eastAsia="ru-RU"/>
        </w:rPr>
        <w:t>01.01.202</w:t>
      </w:r>
      <w:r w:rsidR="0014318F">
        <w:rPr>
          <w:rFonts w:ascii="Times New Roman" w:hAnsi="Times New Roman"/>
          <w:color w:val="000000"/>
          <w:lang w:eastAsia="ru-RU"/>
        </w:rPr>
        <w:t>3</w:t>
      </w:r>
      <w:r w:rsidRPr="005A6585">
        <w:rPr>
          <w:rFonts w:ascii="Times New Roman" w:hAnsi="Times New Roman"/>
          <w:color w:val="000000"/>
          <w:lang w:eastAsia="ru-RU"/>
        </w:rPr>
        <w:t>:</w:t>
      </w:r>
    </w:p>
    <w:p w14:paraId="0C77F535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646"/>
        <w:gridCol w:w="4642"/>
      </w:tblGrid>
      <w:tr w:rsidR="008412A8" w:rsidRPr="00C6385C" w14:paraId="5DCB7029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71069E9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</w:t>
            </w:r>
            <w:r>
              <w:rPr>
                <w:rFonts w:ascii="Times New Roman" w:hAnsi="Times New Roman"/>
                <w:color w:val="000000"/>
                <w:lang w:eastAsia="ru-RU"/>
              </w:rPr>
              <w:t>Цена</w:t>
            </w: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25FFB4E5" w14:textId="77777777" w:rsidR="008412A8" w:rsidRPr="00C6385C" w:rsidRDefault="008412A8" w:rsidP="001A4D3B">
            <w:pPr>
              <w:spacing w:after="0" w:line="240" w:lineRule="auto"/>
              <w:rPr>
                <w:rFonts w:ascii="Arial" w:eastAsia="Arial" w:hAnsi="Arial" w:cs="Arial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27AC3338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609AACD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б) </w:t>
            </w:r>
            <w:r>
              <w:rPr>
                <w:rFonts w:ascii="Times New Roman" w:hAnsi="Times New Roman"/>
                <w:color w:val="000000"/>
                <w:lang w:eastAsia="ru-RU"/>
              </w:rPr>
              <w:t>Количество</w:t>
            </w: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499" w:type="pct"/>
            <w:shd w:val="clear" w:color="auto" w:fill="auto"/>
          </w:tcPr>
          <w:p w14:paraId="28E6573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52AD4064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1435B035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в) </w:t>
            </w:r>
            <w:r>
              <w:rPr>
                <w:rFonts w:ascii="Times New Roman" w:hAnsi="Times New Roman"/>
                <w:color w:val="000000"/>
                <w:lang w:eastAsia="ru-RU"/>
              </w:rPr>
              <w:t>Сумма</w:t>
            </w:r>
          </w:p>
        </w:tc>
        <w:tc>
          <w:tcPr>
            <w:tcW w:w="2499" w:type="pct"/>
            <w:shd w:val="clear" w:color="auto" w:fill="auto"/>
          </w:tcPr>
          <w:p w14:paraId="6AB591F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5B8C14BE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p w14:paraId="2804A3C0" w14:textId="6C692063" w:rsidR="008412A8" w:rsidRPr="00C6385C" w:rsidRDefault="008412A8" w:rsidP="008412A8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>Сверка расчета среднегодовой стоимости имущества</w:t>
      </w:r>
      <w:sdt>
        <w:sdtPr>
          <w:rPr>
            <w:rFonts w:ascii="Times New Roman" w:hAnsi="Times New Roman"/>
            <w:color w:val="000000"/>
            <w:lang w:eastAsia="ru-RU"/>
          </w:rPr>
          <w:tag w:val="goog_rdk_11"/>
          <w:id w:val="-268155758"/>
        </w:sdtPr>
        <w:sdtEndPr/>
        <w:sdtContent>
          <w:r w:rsidRPr="00C6385C">
            <w:rPr>
              <w:rFonts w:ascii="Times New Roman" w:hAnsi="Times New Roman"/>
              <w:color w:val="000000"/>
              <w:lang w:eastAsia="ru-RU"/>
            </w:rPr>
            <w:t xml:space="preserve"> </w:t>
          </w:r>
          <w:sdt>
            <w:sdtPr>
              <w:rPr>
                <w:rFonts w:ascii="Times New Roman" w:hAnsi="Times New Roman"/>
                <w:color w:val="000000"/>
                <w:lang w:eastAsia="ru-RU"/>
              </w:rPr>
              <w:tag w:val="goog_rdk_12"/>
              <w:id w:val="-389498331"/>
            </w:sdtPr>
            <w:sdtEndPr/>
            <w:sdtContent>
              <w:r w:rsidRPr="00C6385C">
                <w:rPr>
                  <w:rFonts w:ascii="Times New Roman" w:hAnsi="Times New Roman"/>
                  <w:color w:val="000000"/>
                  <w:lang w:eastAsia="ru-RU"/>
                </w:rPr>
                <w:t>(путем создания отчета «Расчет среднегодовой стоимости имущества»):</w:t>
              </w:r>
            </w:sdtContent>
          </w:sdt>
        </w:sdtContent>
      </w:sdt>
    </w:p>
    <w:p w14:paraId="550AD7B6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646"/>
        <w:gridCol w:w="4642"/>
      </w:tblGrid>
      <w:tr w:rsidR="008412A8" w:rsidRPr="00C6385C" w14:paraId="1AF71798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1C024E9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Сумма баланс 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F8DB8CB" w14:textId="77777777" w:rsidR="008412A8" w:rsidRPr="00C6385C" w:rsidRDefault="008412A8" w:rsidP="001A4D3B">
            <w:pPr>
              <w:spacing w:after="0" w:line="240" w:lineRule="auto"/>
              <w:rPr>
                <w:rFonts w:ascii="Arial" w:eastAsia="Arial" w:hAnsi="Arial" w:cs="Arial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4EE6EF4F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1450DF83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б) Сумма амортизации  </w:t>
            </w:r>
          </w:p>
        </w:tc>
        <w:tc>
          <w:tcPr>
            <w:tcW w:w="2499" w:type="pct"/>
            <w:shd w:val="clear" w:color="auto" w:fill="auto"/>
          </w:tcPr>
          <w:p w14:paraId="7D9B6E6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0670BF8B" w14:textId="77777777" w:rsidTr="001A4D3B">
        <w:trPr>
          <w:trHeight w:val="300"/>
          <w:jc w:val="center"/>
        </w:trPr>
        <w:tc>
          <w:tcPr>
            <w:tcW w:w="2501" w:type="pct"/>
            <w:shd w:val="clear" w:color="auto" w:fill="auto"/>
            <w:vAlign w:val="center"/>
          </w:tcPr>
          <w:p w14:paraId="0C7782A4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Среднегодовая стоимость</w:t>
            </w:r>
          </w:p>
        </w:tc>
        <w:tc>
          <w:tcPr>
            <w:tcW w:w="2499" w:type="pct"/>
            <w:shd w:val="clear" w:color="auto" w:fill="auto"/>
          </w:tcPr>
          <w:p w14:paraId="5FDB985B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2E70DADD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ru-RU"/>
        </w:rPr>
      </w:pPr>
    </w:p>
    <w:p w14:paraId="3A891FEF" w14:textId="77777777" w:rsidR="008412A8" w:rsidRPr="005A6585" w:rsidRDefault="008412A8" w:rsidP="008412A8">
      <w:pPr>
        <w:pStyle w:val="ad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5A6585">
        <w:rPr>
          <w:rFonts w:ascii="Times New Roman" w:hAnsi="Times New Roman"/>
          <w:color w:val="000000"/>
          <w:lang w:eastAsia="ru-RU"/>
        </w:rPr>
        <w:t>Сверка данных по форме ОКУД 0504072 Главная книга (путем создания отчета «Главная книга»):</w:t>
      </w:r>
    </w:p>
    <w:p w14:paraId="399AF0E3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tbl>
      <w:tblPr>
        <w:tblW w:w="5000" w:type="pct"/>
        <w:jc w:val="center"/>
        <w:tblLook w:val="0400" w:firstRow="0" w:lastRow="0" w:firstColumn="0" w:lastColumn="0" w:noHBand="0" w:noVBand="1"/>
      </w:tblPr>
      <w:tblGrid>
        <w:gridCol w:w="4599"/>
        <w:gridCol w:w="4689"/>
      </w:tblGrid>
      <w:tr w:rsidR="008412A8" w:rsidRPr="00C6385C" w14:paraId="68D028A3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17FEDF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 xml:space="preserve">а) Сальдо на начало периода  </w:t>
            </w:r>
          </w:p>
        </w:tc>
        <w:tc>
          <w:tcPr>
            <w:tcW w:w="252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9972A7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4D4D4D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  <w:tr w:rsidR="008412A8" w:rsidRPr="00C6385C" w14:paraId="4ADCA47D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B3E95B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б) Обороты по счетам за период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50C105D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соответствуют данным в ведомственном ПО</w:t>
            </w:r>
          </w:p>
        </w:tc>
      </w:tr>
      <w:tr w:rsidR="008412A8" w:rsidRPr="00C6385C" w14:paraId="219AA921" w14:textId="77777777" w:rsidTr="001A4D3B">
        <w:trPr>
          <w:trHeight w:val="300"/>
          <w:jc w:val="center"/>
        </w:trPr>
        <w:tc>
          <w:tcPr>
            <w:tcW w:w="247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F2E0C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в) Сальдо на конец периода</w:t>
            </w:r>
          </w:p>
        </w:tc>
        <w:tc>
          <w:tcPr>
            <w:tcW w:w="25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EB645A5" w14:textId="77777777" w:rsidR="008412A8" w:rsidRPr="00C6385C" w:rsidRDefault="008412A8" w:rsidP="001A4D3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85C">
              <w:rPr>
                <w:rFonts w:ascii="Times New Roman" w:hAnsi="Times New Roman"/>
                <w:color w:val="4D4D4D"/>
                <w:lang w:eastAsia="ru-RU"/>
              </w:rPr>
              <w:t>соответствует данным в ведомственном ПО</w:t>
            </w:r>
          </w:p>
        </w:tc>
      </w:tr>
    </w:tbl>
    <w:p w14:paraId="455716D4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39139390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7146EE">
        <w:rPr>
          <w:rFonts w:ascii="Times New Roman" w:hAnsi="Times New Roman"/>
          <w:b/>
          <w:color w:val="000000"/>
          <w:lang w:eastAsia="ru-RU"/>
        </w:rPr>
        <w:lastRenderedPageBreak/>
        <w:t>Раздел 2.</w:t>
      </w:r>
      <w:r>
        <w:rPr>
          <w:rFonts w:ascii="Times New Roman" w:hAnsi="Times New Roman"/>
          <w:color w:val="000000"/>
          <w:lang w:eastAsia="ru-RU"/>
        </w:rPr>
        <w:t xml:space="preserve"> Выявленные ошибки переноса данных (заполняется при наличии выявленных ошибок).</w:t>
      </w:r>
    </w:p>
    <w:p w14:paraId="3F10DF44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05521962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Обращения, сформированные в системе управления эксплуатацией Федерального казначейства, содержащие информацию о выявленных ошибках переноса данных:</w:t>
      </w:r>
    </w:p>
    <w:p w14:paraId="39A48ABC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020"/>
        <w:gridCol w:w="3021"/>
      </w:tblGrid>
      <w:tr w:rsidR="008412A8" w14:paraId="3AE19DA6" w14:textId="77777777" w:rsidTr="001A4D3B">
        <w:trPr>
          <w:jc w:val="center"/>
        </w:trPr>
        <w:tc>
          <w:tcPr>
            <w:tcW w:w="988" w:type="dxa"/>
          </w:tcPr>
          <w:p w14:paraId="786B28BB" w14:textId="77777777" w:rsidR="008412A8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020" w:type="dxa"/>
          </w:tcPr>
          <w:p w14:paraId="4206975A" w14:textId="77777777" w:rsidR="008412A8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Номер обращения</w:t>
            </w:r>
          </w:p>
        </w:tc>
        <w:tc>
          <w:tcPr>
            <w:tcW w:w="3021" w:type="dxa"/>
          </w:tcPr>
          <w:p w14:paraId="11E936A2" w14:textId="77777777" w:rsidR="008412A8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Дата обращения</w:t>
            </w:r>
          </w:p>
        </w:tc>
      </w:tr>
      <w:tr w:rsidR="008412A8" w14:paraId="61E7328C" w14:textId="77777777" w:rsidTr="001A4D3B">
        <w:trPr>
          <w:jc w:val="center"/>
        </w:trPr>
        <w:tc>
          <w:tcPr>
            <w:tcW w:w="988" w:type="dxa"/>
          </w:tcPr>
          <w:p w14:paraId="7C69B701" w14:textId="77777777" w:rsidR="008412A8" w:rsidRDefault="008412A8" w:rsidP="001A4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20" w:type="dxa"/>
          </w:tcPr>
          <w:p w14:paraId="7E9E890F" w14:textId="77777777" w:rsidR="008412A8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21" w:type="dxa"/>
          </w:tcPr>
          <w:p w14:paraId="22FD13A4" w14:textId="77777777" w:rsidR="008412A8" w:rsidRDefault="008412A8" w:rsidP="001A4D3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14:paraId="7D8B18FF" w14:textId="77777777" w:rsidR="008412A8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14:paraId="5C4ADD4E" w14:textId="77777777" w:rsidR="008412A8" w:rsidRPr="00C6385C" w:rsidRDefault="008412A8" w:rsidP="00841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C6385C">
        <w:rPr>
          <w:rFonts w:ascii="Times New Roman" w:hAnsi="Times New Roman"/>
          <w:color w:val="000000"/>
          <w:lang w:eastAsia="ru-RU"/>
        </w:rPr>
        <w:t xml:space="preserve">По итогам проверки результатов переноса данных принято решение: </w:t>
      </w:r>
      <w:r w:rsidRPr="00C6385C">
        <w:rPr>
          <w:rFonts w:ascii="Times New Roman" w:hAnsi="Times New Roman"/>
          <w:color w:val="000000"/>
          <w:lang w:eastAsia="ru-RU"/>
        </w:rPr>
        <w:br/>
      </w:r>
      <w:sdt>
        <w:sdtPr>
          <w:rPr>
            <w:rFonts w:ascii="Times New Roman" w:hAnsi="Times New Roman"/>
            <w:lang w:eastAsia="ru-RU"/>
          </w:rPr>
          <w:tag w:val="goog_rdk_24"/>
          <w:id w:val="-1435665759"/>
        </w:sdtPr>
        <w:sdtEndPr/>
        <w:sdtContent/>
      </w:sdt>
      <w:r w:rsidRPr="00C6385C">
        <w:rPr>
          <w:rFonts w:ascii="Times New Roman" w:hAnsi="Times New Roman"/>
          <w:b/>
          <w:color w:val="000000"/>
          <w:u w:val="single"/>
          <w:lang w:eastAsia="ru-RU"/>
        </w:rPr>
        <w:t>принять</w:t>
      </w:r>
      <w:r w:rsidRPr="00C6385C">
        <w:rPr>
          <w:rFonts w:ascii="Times New Roman" w:hAnsi="Times New Roman"/>
          <w:b/>
          <w:color w:val="000000"/>
          <w:lang w:eastAsia="ru-RU"/>
        </w:rPr>
        <w:t xml:space="preserve"> </w:t>
      </w:r>
      <w:r w:rsidRPr="00C6385C">
        <w:rPr>
          <w:rFonts w:ascii="Times New Roman" w:hAnsi="Times New Roman"/>
          <w:color w:val="000000"/>
          <w:lang w:eastAsia="ru-RU"/>
        </w:rPr>
        <w:t>результаты переноса.</w:t>
      </w: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225"/>
        <w:gridCol w:w="4140"/>
      </w:tblGrid>
      <w:tr w:rsidR="008412A8" w:rsidRPr="00C6385C" w14:paraId="74D3FC73" w14:textId="77777777" w:rsidTr="001A4D3B">
        <w:tc>
          <w:tcPr>
            <w:tcW w:w="5225" w:type="dxa"/>
          </w:tcPr>
          <w:p w14:paraId="3F18DE1D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14:paraId="380DE424" w14:textId="77777777" w:rsidR="008412A8" w:rsidRPr="00C6385C" w:rsidRDefault="00B36E8C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i/>
                <w:color w:val="0070C0"/>
                <w:lang w:eastAsia="ru-RU"/>
              </w:rPr>
            </w:pPr>
            <w:sdt>
              <w:sdtPr>
                <w:rPr>
                  <w:rFonts w:ascii="Times New Roman" w:hAnsi="Times New Roman"/>
                  <w:lang w:eastAsia="ru-RU"/>
                </w:rPr>
                <w:tag w:val="goog_rdk_25"/>
                <w:id w:val="-206634699"/>
              </w:sdtPr>
              <w:sdtEndPr/>
              <w:sdtContent>
                <w:r w:rsidR="008412A8" w:rsidRPr="00C6385C">
                  <w:rPr>
                    <w:rFonts w:ascii="Times New Roman" w:hAnsi="Times New Roman"/>
                    <w:lang w:eastAsia="ru-RU"/>
                  </w:rPr>
                  <w:t>От_____________________________________________________________________________________________________________________________________</w:t>
                </w:r>
              </w:sdtContent>
            </w:sdt>
            <w:r w:rsidR="008412A8" w:rsidRPr="00C6385C">
              <w:rPr>
                <w:rFonts w:ascii="Times New Roman" w:hAnsi="Times New Roman"/>
                <w:i/>
                <w:color w:val="0070C0"/>
                <w:lang w:eastAsia="ru-RU"/>
              </w:rPr>
              <w:t xml:space="preserve">  </w:t>
            </w:r>
          </w:p>
          <w:p w14:paraId="07F5F83F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021"/>
              <w:rPr>
                <w:rFonts w:ascii="Times New Roman" w:hAnsi="Times New Roman"/>
                <w:color w:val="000000"/>
                <w:sz w:val="18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sz w:val="18"/>
                <w:lang w:eastAsia="ru-RU"/>
              </w:rPr>
              <w:t>Полное наименование организации</w:t>
            </w:r>
          </w:p>
          <w:p w14:paraId="02414116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1C6AA550" w14:textId="77777777" w:rsidR="008412A8" w:rsidRPr="00C6385C" w:rsidRDefault="00B36E8C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sdt>
              <w:sdtPr>
                <w:rPr>
                  <w:rFonts w:ascii="Times New Roman" w:hAnsi="Times New Roman"/>
                  <w:lang w:eastAsia="ru-RU"/>
                </w:rPr>
                <w:tag w:val="goog_rdk_26"/>
                <w:id w:val="587813369"/>
              </w:sdtPr>
              <w:sdtEndPr/>
              <w:sdtContent/>
            </w:sdt>
            <w:r w:rsidR="008412A8" w:rsidRPr="00C6385C">
              <w:rPr>
                <w:rFonts w:ascii="Times New Roman" w:hAnsi="Times New Roman"/>
                <w:color w:val="000000"/>
                <w:lang w:eastAsia="ru-RU"/>
              </w:rPr>
              <w:t>_________________________________________</w:t>
            </w:r>
          </w:p>
          <w:p w14:paraId="4254AA02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447"/>
              <w:rPr>
                <w:rFonts w:ascii="Times New Roman" w:hAnsi="Times New Roman"/>
                <w:color w:val="000000"/>
                <w:sz w:val="18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sz w:val="18"/>
                <w:lang w:eastAsia="ru-RU"/>
              </w:rPr>
              <w:t>Должность подписанта</w:t>
            </w:r>
          </w:p>
          <w:p w14:paraId="450AE532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447"/>
              <w:rPr>
                <w:rFonts w:ascii="Times New Roman" w:hAnsi="Times New Roman"/>
                <w:color w:val="000000"/>
                <w:lang w:eastAsia="ru-RU"/>
              </w:rPr>
            </w:pPr>
          </w:p>
          <w:p w14:paraId="4E077A2B" w14:textId="77777777" w:rsidR="008412A8" w:rsidRPr="00C6385C" w:rsidRDefault="00B36E8C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sdt>
              <w:sdtPr>
                <w:rPr>
                  <w:rFonts w:ascii="Times New Roman" w:hAnsi="Times New Roman"/>
                  <w:lang w:eastAsia="ru-RU"/>
                </w:rPr>
                <w:tag w:val="goog_rdk_27"/>
                <w:id w:val="-1382483977"/>
              </w:sdtPr>
              <w:sdtEndPr/>
              <w:sdtContent/>
            </w:sdt>
            <w:r w:rsidR="008412A8" w:rsidRPr="00C6385C">
              <w:rPr>
                <w:rFonts w:ascii="Times New Roman" w:hAnsi="Times New Roman"/>
                <w:color w:val="000000"/>
                <w:lang w:eastAsia="ru-RU"/>
              </w:rPr>
              <w:t>_________________/</w:t>
            </w:r>
            <w:sdt>
              <w:sdtPr>
                <w:rPr>
                  <w:rFonts w:ascii="Times New Roman" w:hAnsi="Times New Roman"/>
                  <w:lang w:eastAsia="ru-RU"/>
                </w:rPr>
                <w:tag w:val="goog_rdk_28"/>
                <w:id w:val="-1873379062"/>
              </w:sdtPr>
              <w:sdtEndPr/>
              <w:sdtContent/>
            </w:sdt>
            <w:r w:rsidR="008412A8" w:rsidRPr="00C6385C">
              <w:rPr>
                <w:rFonts w:ascii="Times New Roman" w:hAnsi="Times New Roman"/>
                <w:color w:val="000000"/>
                <w:lang w:eastAsia="ru-RU"/>
              </w:rPr>
              <w:t xml:space="preserve">_______________________/ </w:t>
            </w:r>
          </w:p>
          <w:p w14:paraId="0FE696A5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18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sz w:val="20"/>
                <w:lang w:eastAsia="ru-RU"/>
              </w:rPr>
              <w:t xml:space="preserve">           </w:t>
            </w:r>
            <w:r w:rsidRPr="00C6385C">
              <w:rPr>
                <w:rFonts w:ascii="Times New Roman" w:hAnsi="Times New Roman"/>
                <w:color w:val="000000"/>
                <w:sz w:val="18"/>
                <w:lang w:eastAsia="ru-RU"/>
              </w:rPr>
              <w:t>Подпись                              Расшифровка</w:t>
            </w:r>
          </w:p>
          <w:p w14:paraId="1C2DF54F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85C">
              <w:rPr>
                <w:rFonts w:ascii="Times New Roman" w:hAnsi="Times New Roman"/>
                <w:color w:val="000000"/>
                <w:lang w:eastAsia="ru-RU"/>
              </w:rPr>
              <w:t>М.П.</w:t>
            </w:r>
          </w:p>
        </w:tc>
        <w:tc>
          <w:tcPr>
            <w:tcW w:w="4140" w:type="dxa"/>
          </w:tcPr>
          <w:p w14:paraId="2A28A879" w14:textId="77777777" w:rsidR="008412A8" w:rsidRPr="00C6385C" w:rsidRDefault="008412A8" w:rsidP="001A4D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14:paraId="0388C776" w14:textId="77777777" w:rsidR="008412A8" w:rsidRDefault="008412A8" w:rsidP="008412A8">
      <w:pPr>
        <w:spacing w:after="0" w:line="360" w:lineRule="atLeast"/>
      </w:pPr>
      <w:bookmarkStart w:id="1" w:name="_heading=h.gjdgxs" w:colFirst="0" w:colLast="0"/>
      <w:bookmarkEnd w:id="1"/>
    </w:p>
    <w:p w14:paraId="38D16261" w14:textId="2ECC8EF5" w:rsidR="00587ED3" w:rsidRPr="00D5509F" w:rsidRDefault="00587ED3" w:rsidP="008412A8">
      <w:pPr>
        <w:widowControl w:val="0"/>
        <w:autoSpaceDE w:val="0"/>
        <w:autoSpaceDN w:val="0"/>
        <w:adjustRightInd w:val="0"/>
        <w:spacing w:after="0" w:line="360" w:lineRule="atLeast"/>
        <w:ind w:left="4536"/>
        <w:rPr>
          <w:rFonts w:ascii="Times New Roman" w:eastAsia="Calibri" w:hAnsi="Times New Roman"/>
          <w:sz w:val="28"/>
          <w:szCs w:val="28"/>
          <w:lang w:eastAsia="ru-RU"/>
        </w:rPr>
      </w:pPr>
    </w:p>
    <w:sectPr w:rsidR="00587ED3" w:rsidRPr="00D5509F" w:rsidSect="00D562F3">
      <w:headerReference w:type="default" r:id="rId8"/>
      <w:pgSz w:w="11906" w:h="16838"/>
      <w:pgMar w:top="1418" w:right="1133" w:bottom="138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8F3FA" w14:textId="77777777" w:rsidR="004925FF" w:rsidRDefault="004925FF" w:rsidP="0069253F">
      <w:pPr>
        <w:spacing w:after="0" w:line="240" w:lineRule="auto"/>
      </w:pPr>
      <w:r>
        <w:separator/>
      </w:r>
    </w:p>
  </w:endnote>
  <w:endnote w:type="continuationSeparator" w:id="0">
    <w:p w14:paraId="6C9B5715" w14:textId="77777777" w:rsidR="004925FF" w:rsidRDefault="004925FF" w:rsidP="00692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7A532" w14:textId="77777777" w:rsidR="004925FF" w:rsidRDefault="004925FF" w:rsidP="0069253F">
      <w:pPr>
        <w:spacing w:after="0" w:line="240" w:lineRule="auto"/>
      </w:pPr>
      <w:r>
        <w:separator/>
      </w:r>
    </w:p>
  </w:footnote>
  <w:footnote w:type="continuationSeparator" w:id="0">
    <w:p w14:paraId="3462FDAB" w14:textId="77777777" w:rsidR="004925FF" w:rsidRDefault="004925FF" w:rsidP="00692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447853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D940E94" w14:textId="3D545C5A" w:rsidR="0098224D" w:rsidRPr="0079148C" w:rsidRDefault="0098224D">
        <w:pPr>
          <w:pStyle w:val="ae"/>
          <w:jc w:val="center"/>
          <w:rPr>
            <w:sz w:val="28"/>
            <w:szCs w:val="28"/>
          </w:rPr>
        </w:pPr>
        <w:r w:rsidRPr="0079148C">
          <w:rPr>
            <w:rFonts w:ascii="Times New Roman" w:hAnsi="Times New Roman"/>
            <w:sz w:val="28"/>
            <w:szCs w:val="28"/>
          </w:rPr>
          <w:fldChar w:fldCharType="begin"/>
        </w:r>
        <w:r w:rsidRPr="0079148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148C">
          <w:rPr>
            <w:rFonts w:ascii="Times New Roman" w:hAnsi="Times New Roman"/>
            <w:sz w:val="28"/>
            <w:szCs w:val="28"/>
          </w:rPr>
          <w:fldChar w:fldCharType="separate"/>
        </w:r>
        <w:r w:rsidR="00B36E8C">
          <w:rPr>
            <w:rFonts w:ascii="Times New Roman" w:hAnsi="Times New Roman"/>
            <w:noProof/>
            <w:sz w:val="28"/>
            <w:szCs w:val="28"/>
          </w:rPr>
          <w:t>6</w:t>
        </w:r>
        <w:r w:rsidRPr="0079148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340040D2" w14:textId="77777777" w:rsidR="0098224D" w:rsidRDefault="0098224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736F2A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3922D39"/>
    <w:multiLevelType w:val="multilevel"/>
    <w:tmpl w:val="238ABF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1140" w:hanging="42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400" w:hanging="2160"/>
      </w:pPr>
    </w:lvl>
  </w:abstractNum>
  <w:abstractNum w:abstractNumId="2">
    <w:nsid w:val="05582BA4"/>
    <w:multiLevelType w:val="hybridMultilevel"/>
    <w:tmpl w:val="E47AB8DE"/>
    <w:lvl w:ilvl="0" w:tplc="49F0E5C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F7943"/>
    <w:multiLevelType w:val="multilevel"/>
    <w:tmpl w:val="E04EBF94"/>
    <w:lvl w:ilvl="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08956634"/>
    <w:multiLevelType w:val="multilevel"/>
    <w:tmpl w:val="E61C3D08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5">
    <w:nsid w:val="0C4033FF"/>
    <w:multiLevelType w:val="hybridMultilevel"/>
    <w:tmpl w:val="D65C1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C3AB0"/>
    <w:multiLevelType w:val="hybridMultilevel"/>
    <w:tmpl w:val="CF6AB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A74768"/>
    <w:multiLevelType w:val="hybridMultilevel"/>
    <w:tmpl w:val="27C2C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958A8"/>
    <w:multiLevelType w:val="multilevel"/>
    <w:tmpl w:val="F8F0918C"/>
    <w:lvl w:ilvl="0">
      <w:start w:val="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1F955585"/>
    <w:multiLevelType w:val="hybridMultilevel"/>
    <w:tmpl w:val="25DCE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A92644"/>
    <w:multiLevelType w:val="hybridMultilevel"/>
    <w:tmpl w:val="2BAE0A14"/>
    <w:lvl w:ilvl="0" w:tplc="C7CC5CB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1">
    <w:nsid w:val="2766264B"/>
    <w:multiLevelType w:val="hybridMultilevel"/>
    <w:tmpl w:val="E47C27D8"/>
    <w:lvl w:ilvl="0" w:tplc="55E6D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D0399E"/>
    <w:multiLevelType w:val="hybridMultilevel"/>
    <w:tmpl w:val="AB685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2C22E7"/>
    <w:multiLevelType w:val="multilevel"/>
    <w:tmpl w:val="726E4C6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4">
    <w:nsid w:val="2B70115C"/>
    <w:multiLevelType w:val="hybridMultilevel"/>
    <w:tmpl w:val="3FB20DEC"/>
    <w:lvl w:ilvl="0" w:tplc="874E2F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D77B67"/>
    <w:multiLevelType w:val="multilevel"/>
    <w:tmpl w:val="95BA75A6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F5739"/>
    <w:multiLevelType w:val="multilevel"/>
    <w:tmpl w:val="FE50D3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7">
    <w:nsid w:val="30323119"/>
    <w:multiLevelType w:val="hybridMultilevel"/>
    <w:tmpl w:val="AC7210F0"/>
    <w:lvl w:ilvl="0" w:tplc="874E2F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8F2DF3"/>
    <w:multiLevelType w:val="hybridMultilevel"/>
    <w:tmpl w:val="AFCA8BFA"/>
    <w:lvl w:ilvl="0" w:tplc="104A251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6AE72BE"/>
    <w:multiLevelType w:val="hybridMultilevel"/>
    <w:tmpl w:val="84344320"/>
    <w:lvl w:ilvl="0" w:tplc="13143546">
      <w:start w:val="1"/>
      <w:numFmt w:val="decimal"/>
      <w:lvlText w:val="%1."/>
      <w:lvlJc w:val="left"/>
      <w:pPr>
        <w:ind w:left="153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026BBD"/>
    <w:multiLevelType w:val="hybridMultilevel"/>
    <w:tmpl w:val="19DEDEC8"/>
    <w:lvl w:ilvl="0" w:tplc="5D3C3FF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B23781"/>
    <w:multiLevelType w:val="hybridMultilevel"/>
    <w:tmpl w:val="43381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BB11EB"/>
    <w:multiLevelType w:val="hybridMultilevel"/>
    <w:tmpl w:val="A4A2647E"/>
    <w:lvl w:ilvl="0" w:tplc="10E0E0D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15063ED"/>
    <w:multiLevelType w:val="hybridMultilevel"/>
    <w:tmpl w:val="61740008"/>
    <w:lvl w:ilvl="0" w:tplc="8194A3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0A0931"/>
    <w:multiLevelType w:val="hybridMultilevel"/>
    <w:tmpl w:val="9D3A400E"/>
    <w:lvl w:ilvl="0" w:tplc="B3E4DFC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C74808"/>
    <w:multiLevelType w:val="hybridMultilevel"/>
    <w:tmpl w:val="619883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B1B19AD"/>
    <w:multiLevelType w:val="multilevel"/>
    <w:tmpl w:val="D4ECF25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4BFC3EAD"/>
    <w:multiLevelType w:val="hybridMultilevel"/>
    <w:tmpl w:val="5206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966353"/>
    <w:multiLevelType w:val="multilevel"/>
    <w:tmpl w:val="4C76BD00"/>
    <w:lvl w:ilvl="0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9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40" w:hanging="9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80" w:hanging="9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9">
    <w:nsid w:val="4CD13A47"/>
    <w:multiLevelType w:val="hybridMultilevel"/>
    <w:tmpl w:val="2E109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D160F4F"/>
    <w:multiLevelType w:val="hybridMultilevel"/>
    <w:tmpl w:val="179C3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757008"/>
    <w:multiLevelType w:val="hybridMultilevel"/>
    <w:tmpl w:val="557E27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3151FDC"/>
    <w:multiLevelType w:val="hybridMultilevel"/>
    <w:tmpl w:val="87A2EB5A"/>
    <w:lvl w:ilvl="0" w:tplc="E39ED3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BF6BC4"/>
    <w:multiLevelType w:val="hybridMultilevel"/>
    <w:tmpl w:val="AB685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780839"/>
    <w:multiLevelType w:val="hybridMultilevel"/>
    <w:tmpl w:val="42704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444FBB"/>
    <w:multiLevelType w:val="hybridMultilevel"/>
    <w:tmpl w:val="84344320"/>
    <w:lvl w:ilvl="0" w:tplc="13143546">
      <w:start w:val="1"/>
      <w:numFmt w:val="decimal"/>
      <w:lvlText w:val="%1."/>
      <w:lvlJc w:val="left"/>
      <w:pPr>
        <w:ind w:left="153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F66E87"/>
    <w:multiLevelType w:val="hybridMultilevel"/>
    <w:tmpl w:val="BD6A15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62257F16"/>
    <w:multiLevelType w:val="hybridMultilevel"/>
    <w:tmpl w:val="CABE8B98"/>
    <w:lvl w:ilvl="0" w:tplc="C8304F1A">
      <w:start w:val="1"/>
      <w:numFmt w:val="bullet"/>
      <w:lvlText w:val="-"/>
      <w:lvlJc w:val="left"/>
      <w:pPr>
        <w:ind w:left="1429" w:hanging="360"/>
      </w:pPr>
      <w:rPr>
        <w:rFonts w:ascii="Arial" w:hAnsi="Arial" w:cs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A964099"/>
    <w:multiLevelType w:val="hybridMultilevel"/>
    <w:tmpl w:val="7FFC5422"/>
    <w:lvl w:ilvl="0" w:tplc="A7C81D7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>
    <w:nsid w:val="6C942D57"/>
    <w:multiLevelType w:val="hybridMultilevel"/>
    <w:tmpl w:val="94F05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7D7217"/>
    <w:multiLevelType w:val="hybridMultilevel"/>
    <w:tmpl w:val="5F8E2258"/>
    <w:lvl w:ilvl="0" w:tplc="874E2F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F37694F"/>
    <w:multiLevelType w:val="multilevel"/>
    <w:tmpl w:val="72AE1C4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2">
    <w:nsid w:val="703E417F"/>
    <w:multiLevelType w:val="hybridMultilevel"/>
    <w:tmpl w:val="F1A6E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9"/>
  </w:num>
  <w:num w:numId="3">
    <w:abstractNumId w:val="38"/>
  </w:num>
  <w:num w:numId="4">
    <w:abstractNumId w:val="26"/>
  </w:num>
  <w:num w:numId="5">
    <w:abstractNumId w:val="41"/>
  </w:num>
  <w:num w:numId="6">
    <w:abstractNumId w:val="16"/>
  </w:num>
  <w:num w:numId="7">
    <w:abstractNumId w:val="13"/>
  </w:num>
  <w:num w:numId="8">
    <w:abstractNumId w:val="31"/>
  </w:num>
  <w:num w:numId="9">
    <w:abstractNumId w:val="24"/>
  </w:num>
  <w:num w:numId="10">
    <w:abstractNumId w:val="40"/>
  </w:num>
  <w:num w:numId="11">
    <w:abstractNumId w:val="14"/>
  </w:num>
  <w:num w:numId="12">
    <w:abstractNumId w:val="17"/>
  </w:num>
  <w:num w:numId="13">
    <w:abstractNumId w:val="2"/>
  </w:num>
  <w:num w:numId="14">
    <w:abstractNumId w:val="36"/>
  </w:num>
  <w:num w:numId="15">
    <w:abstractNumId w:val="37"/>
  </w:num>
  <w:num w:numId="16">
    <w:abstractNumId w:val="4"/>
  </w:num>
  <w:num w:numId="17">
    <w:abstractNumId w:val="0"/>
  </w:num>
  <w:num w:numId="18">
    <w:abstractNumId w:val="39"/>
  </w:num>
  <w:num w:numId="19">
    <w:abstractNumId w:val="22"/>
  </w:num>
  <w:num w:numId="20">
    <w:abstractNumId w:val="12"/>
  </w:num>
  <w:num w:numId="21">
    <w:abstractNumId w:val="25"/>
  </w:num>
  <w:num w:numId="22">
    <w:abstractNumId w:val="33"/>
  </w:num>
  <w:num w:numId="23">
    <w:abstractNumId w:val="6"/>
  </w:num>
  <w:num w:numId="24">
    <w:abstractNumId w:val="23"/>
  </w:num>
  <w:num w:numId="25">
    <w:abstractNumId w:val="3"/>
  </w:num>
  <w:num w:numId="26">
    <w:abstractNumId w:val="8"/>
  </w:num>
  <w:num w:numId="27">
    <w:abstractNumId w:val="18"/>
  </w:num>
  <w:num w:numId="28">
    <w:abstractNumId w:val="20"/>
  </w:num>
  <w:num w:numId="29">
    <w:abstractNumId w:val="5"/>
  </w:num>
  <w:num w:numId="30">
    <w:abstractNumId w:val="7"/>
  </w:num>
  <w:num w:numId="31">
    <w:abstractNumId w:val="10"/>
  </w:num>
  <w:num w:numId="32">
    <w:abstractNumId w:val="11"/>
  </w:num>
  <w:num w:numId="33">
    <w:abstractNumId w:val="34"/>
  </w:num>
  <w:num w:numId="34">
    <w:abstractNumId w:val="42"/>
  </w:num>
  <w:num w:numId="35">
    <w:abstractNumId w:val="21"/>
  </w:num>
  <w:num w:numId="36">
    <w:abstractNumId w:val="30"/>
  </w:num>
  <w:num w:numId="37">
    <w:abstractNumId w:val="27"/>
  </w:num>
  <w:num w:numId="38">
    <w:abstractNumId w:val="1"/>
  </w:num>
  <w:num w:numId="39">
    <w:abstractNumId w:val="32"/>
  </w:num>
  <w:num w:numId="40">
    <w:abstractNumId w:val="15"/>
  </w:num>
  <w:num w:numId="41">
    <w:abstractNumId w:val="9"/>
  </w:num>
  <w:num w:numId="42">
    <w:abstractNumId w:val="19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63E"/>
    <w:rsid w:val="00002959"/>
    <w:rsid w:val="000034B1"/>
    <w:rsid w:val="000039B9"/>
    <w:rsid w:val="0000596C"/>
    <w:rsid w:val="0000599B"/>
    <w:rsid w:val="000071D1"/>
    <w:rsid w:val="00021B49"/>
    <w:rsid w:val="00022E91"/>
    <w:rsid w:val="00026BAA"/>
    <w:rsid w:val="0002777F"/>
    <w:rsid w:val="00030C0A"/>
    <w:rsid w:val="000440A6"/>
    <w:rsid w:val="000443E6"/>
    <w:rsid w:val="000465A6"/>
    <w:rsid w:val="00047C53"/>
    <w:rsid w:val="0005513E"/>
    <w:rsid w:val="00055EC5"/>
    <w:rsid w:val="000578D1"/>
    <w:rsid w:val="0006058D"/>
    <w:rsid w:val="00060BB7"/>
    <w:rsid w:val="00066054"/>
    <w:rsid w:val="00066B0A"/>
    <w:rsid w:val="00067A06"/>
    <w:rsid w:val="00067BB4"/>
    <w:rsid w:val="00070091"/>
    <w:rsid w:val="00073692"/>
    <w:rsid w:val="00073B28"/>
    <w:rsid w:val="00074B1A"/>
    <w:rsid w:val="00074E90"/>
    <w:rsid w:val="000763F4"/>
    <w:rsid w:val="00083FB0"/>
    <w:rsid w:val="00086044"/>
    <w:rsid w:val="000910B9"/>
    <w:rsid w:val="0009111D"/>
    <w:rsid w:val="0009251D"/>
    <w:rsid w:val="00092ED2"/>
    <w:rsid w:val="00093393"/>
    <w:rsid w:val="00097254"/>
    <w:rsid w:val="000A2C43"/>
    <w:rsid w:val="000A3097"/>
    <w:rsid w:val="000A3A6C"/>
    <w:rsid w:val="000A4FAC"/>
    <w:rsid w:val="000A6DA6"/>
    <w:rsid w:val="000A71FD"/>
    <w:rsid w:val="000A7A07"/>
    <w:rsid w:val="000B0974"/>
    <w:rsid w:val="000B4357"/>
    <w:rsid w:val="000B6811"/>
    <w:rsid w:val="000B6ADC"/>
    <w:rsid w:val="000B7E75"/>
    <w:rsid w:val="000C00EA"/>
    <w:rsid w:val="000C1712"/>
    <w:rsid w:val="000C244A"/>
    <w:rsid w:val="000C3AD0"/>
    <w:rsid w:val="000C6AFF"/>
    <w:rsid w:val="000D0520"/>
    <w:rsid w:val="000D0F5B"/>
    <w:rsid w:val="000D3B7E"/>
    <w:rsid w:val="000D3F60"/>
    <w:rsid w:val="000D4A30"/>
    <w:rsid w:val="000D5822"/>
    <w:rsid w:val="000E09B2"/>
    <w:rsid w:val="000E3943"/>
    <w:rsid w:val="000E6F6E"/>
    <w:rsid w:val="000F007B"/>
    <w:rsid w:val="000F0B60"/>
    <w:rsid w:val="000F3005"/>
    <w:rsid w:val="000F3E98"/>
    <w:rsid w:val="000F3F67"/>
    <w:rsid w:val="000F408C"/>
    <w:rsid w:val="00100ADB"/>
    <w:rsid w:val="0010220E"/>
    <w:rsid w:val="00103B1E"/>
    <w:rsid w:val="0010436E"/>
    <w:rsid w:val="001101DB"/>
    <w:rsid w:val="00110B7E"/>
    <w:rsid w:val="00110F40"/>
    <w:rsid w:val="0011213D"/>
    <w:rsid w:val="00113F3B"/>
    <w:rsid w:val="00114B6E"/>
    <w:rsid w:val="00121CBE"/>
    <w:rsid w:val="001225F0"/>
    <w:rsid w:val="001232AE"/>
    <w:rsid w:val="001323F4"/>
    <w:rsid w:val="00140B97"/>
    <w:rsid w:val="00141C6D"/>
    <w:rsid w:val="0014241B"/>
    <w:rsid w:val="0014318F"/>
    <w:rsid w:val="00143191"/>
    <w:rsid w:val="00144B46"/>
    <w:rsid w:val="001459D5"/>
    <w:rsid w:val="0014648D"/>
    <w:rsid w:val="00147A50"/>
    <w:rsid w:val="00154625"/>
    <w:rsid w:val="00156BD3"/>
    <w:rsid w:val="00157E9E"/>
    <w:rsid w:val="00161435"/>
    <w:rsid w:val="001626FA"/>
    <w:rsid w:val="00162CCE"/>
    <w:rsid w:val="00163960"/>
    <w:rsid w:val="001649EC"/>
    <w:rsid w:val="00167081"/>
    <w:rsid w:val="0016799B"/>
    <w:rsid w:val="001749AB"/>
    <w:rsid w:val="001813BC"/>
    <w:rsid w:val="00190E7D"/>
    <w:rsid w:val="0019415D"/>
    <w:rsid w:val="001956B3"/>
    <w:rsid w:val="0019712E"/>
    <w:rsid w:val="00197321"/>
    <w:rsid w:val="001A1D78"/>
    <w:rsid w:val="001A64F3"/>
    <w:rsid w:val="001B2597"/>
    <w:rsid w:val="001B3463"/>
    <w:rsid w:val="001B4298"/>
    <w:rsid w:val="001B4976"/>
    <w:rsid w:val="001B64FC"/>
    <w:rsid w:val="001C35EB"/>
    <w:rsid w:val="001C4FAD"/>
    <w:rsid w:val="001C5025"/>
    <w:rsid w:val="001D1E96"/>
    <w:rsid w:val="001D427D"/>
    <w:rsid w:val="001D5E53"/>
    <w:rsid w:val="001E1FBC"/>
    <w:rsid w:val="001E2C5F"/>
    <w:rsid w:val="001E30A7"/>
    <w:rsid w:val="001E39B1"/>
    <w:rsid w:val="001E474D"/>
    <w:rsid w:val="001F15DC"/>
    <w:rsid w:val="001F397C"/>
    <w:rsid w:val="001F39EA"/>
    <w:rsid w:val="001F3C32"/>
    <w:rsid w:val="001F3CE9"/>
    <w:rsid w:val="001F47BA"/>
    <w:rsid w:val="001F5DE0"/>
    <w:rsid w:val="001F72A9"/>
    <w:rsid w:val="00200BE9"/>
    <w:rsid w:val="0020308A"/>
    <w:rsid w:val="00204BE6"/>
    <w:rsid w:val="00214572"/>
    <w:rsid w:val="0021600C"/>
    <w:rsid w:val="00217EF1"/>
    <w:rsid w:val="0022109C"/>
    <w:rsid w:val="002212D7"/>
    <w:rsid w:val="00226A6B"/>
    <w:rsid w:val="002359DF"/>
    <w:rsid w:val="002362C7"/>
    <w:rsid w:val="00240BDB"/>
    <w:rsid w:val="0024154E"/>
    <w:rsid w:val="002457D5"/>
    <w:rsid w:val="0025719F"/>
    <w:rsid w:val="00263776"/>
    <w:rsid w:val="002650E3"/>
    <w:rsid w:val="00266B33"/>
    <w:rsid w:val="00272D01"/>
    <w:rsid w:val="0027339C"/>
    <w:rsid w:val="00273FD3"/>
    <w:rsid w:val="00274A8C"/>
    <w:rsid w:val="002837AE"/>
    <w:rsid w:val="00285DE7"/>
    <w:rsid w:val="002870AB"/>
    <w:rsid w:val="00290E80"/>
    <w:rsid w:val="00294725"/>
    <w:rsid w:val="00297313"/>
    <w:rsid w:val="00297984"/>
    <w:rsid w:val="002A31F5"/>
    <w:rsid w:val="002A5AB5"/>
    <w:rsid w:val="002A72D6"/>
    <w:rsid w:val="002B38E5"/>
    <w:rsid w:val="002B3CDF"/>
    <w:rsid w:val="002B5505"/>
    <w:rsid w:val="002C2015"/>
    <w:rsid w:val="002C641B"/>
    <w:rsid w:val="002C68F8"/>
    <w:rsid w:val="002D1049"/>
    <w:rsid w:val="002D1568"/>
    <w:rsid w:val="002D2E40"/>
    <w:rsid w:val="002D2F8B"/>
    <w:rsid w:val="002D6ABA"/>
    <w:rsid w:val="002E5B40"/>
    <w:rsid w:val="002E6854"/>
    <w:rsid w:val="002F2BBC"/>
    <w:rsid w:val="002F38D4"/>
    <w:rsid w:val="002F3B86"/>
    <w:rsid w:val="002F5322"/>
    <w:rsid w:val="002F584F"/>
    <w:rsid w:val="002F5A05"/>
    <w:rsid w:val="002F61C2"/>
    <w:rsid w:val="003004D1"/>
    <w:rsid w:val="00300A26"/>
    <w:rsid w:val="00300C42"/>
    <w:rsid w:val="003025FB"/>
    <w:rsid w:val="00302F51"/>
    <w:rsid w:val="003044AE"/>
    <w:rsid w:val="00316AAB"/>
    <w:rsid w:val="003217CB"/>
    <w:rsid w:val="0032276F"/>
    <w:rsid w:val="00332A43"/>
    <w:rsid w:val="00332CF4"/>
    <w:rsid w:val="003341DD"/>
    <w:rsid w:val="0033480F"/>
    <w:rsid w:val="00334D1E"/>
    <w:rsid w:val="00334DE3"/>
    <w:rsid w:val="00336524"/>
    <w:rsid w:val="00342461"/>
    <w:rsid w:val="00344634"/>
    <w:rsid w:val="00345F3B"/>
    <w:rsid w:val="0034757A"/>
    <w:rsid w:val="00350A09"/>
    <w:rsid w:val="00351CA6"/>
    <w:rsid w:val="0035241D"/>
    <w:rsid w:val="00352EA3"/>
    <w:rsid w:val="0035453A"/>
    <w:rsid w:val="00354DBE"/>
    <w:rsid w:val="00364A71"/>
    <w:rsid w:val="00365395"/>
    <w:rsid w:val="00370CAA"/>
    <w:rsid w:val="00376681"/>
    <w:rsid w:val="003768B7"/>
    <w:rsid w:val="00384571"/>
    <w:rsid w:val="00385257"/>
    <w:rsid w:val="00386B62"/>
    <w:rsid w:val="003918CC"/>
    <w:rsid w:val="00394691"/>
    <w:rsid w:val="00396A7A"/>
    <w:rsid w:val="00396B09"/>
    <w:rsid w:val="003976D6"/>
    <w:rsid w:val="003A134F"/>
    <w:rsid w:val="003A3032"/>
    <w:rsid w:val="003A3E3F"/>
    <w:rsid w:val="003A5E7A"/>
    <w:rsid w:val="003A6CCD"/>
    <w:rsid w:val="003A7705"/>
    <w:rsid w:val="003B1917"/>
    <w:rsid w:val="003B5BB9"/>
    <w:rsid w:val="003B71CD"/>
    <w:rsid w:val="003C02F2"/>
    <w:rsid w:val="003C3317"/>
    <w:rsid w:val="003C70BA"/>
    <w:rsid w:val="003C76C9"/>
    <w:rsid w:val="003C7D6D"/>
    <w:rsid w:val="003D1AF1"/>
    <w:rsid w:val="003D44F1"/>
    <w:rsid w:val="003D5D65"/>
    <w:rsid w:val="003E1F36"/>
    <w:rsid w:val="003E2002"/>
    <w:rsid w:val="003E4E09"/>
    <w:rsid w:val="003E5AA5"/>
    <w:rsid w:val="003F1609"/>
    <w:rsid w:val="003F1857"/>
    <w:rsid w:val="003F1CC5"/>
    <w:rsid w:val="003F6E9F"/>
    <w:rsid w:val="003F781F"/>
    <w:rsid w:val="004053CA"/>
    <w:rsid w:val="00415F6B"/>
    <w:rsid w:val="00416852"/>
    <w:rsid w:val="004168BA"/>
    <w:rsid w:val="00417582"/>
    <w:rsid w:val="004210A7"/>
    <w:rsid w:val="00422C10"/>
    <w:rsid w:val="00423EA7"/>
    <w:rsid w:val="004244CB"/>
    <w:rsid w:val="0042706E"/>
    <w:rsid w:val="004306FE"/>
    <w:rsid w:val="0043342C"/>
    <w:rsid w:val="00433B9E"/>
    <w:rsid w:val="00434AEB"/>
    <w:rsid w:val="00436AE8"/>
    <w:rsid w:val="00440728"/>
    <w:rsid w:val="00443164"/>
    <w:rsid w:val="004448B6"/>
    <w:rsid w:val="00444971"/>
    <w:rsid w:val="00447D3D"/>
    <w:rsid w:val="00450098"/>
    <w:rsid w:val="00455495"/>
    <w:rsid w:val="00456D5B"/>
    <w:rsid w:val="00456F2F"/>
    <w:rsid w:val="00470BDE"/>
    <w:rsid w:val="00473D12"/>
    <w:rsid w:val="00474515"/>
    <w:rsid w:val="00477042"/>
    <w:rsid w:val="00485652"/>
    <w:rsid w:val="004916C0"/>
    <w:rsid w:val="00491F62"/>
    <w:rsid w:val="004925FF"/>
    <w:rsid w:val="004928D6"/>
    <w:rsid w:val="00492B86"/>
    <w:rsid w:val="0049534E"/>
    <w:rsid w:val="00496621"/>
    <w:rsid w:val="0049671F"/>
    <w:rsid w:val="004A0FD5"/>
    <w:rsid w:val="004A2561"/>
    <w:rsid w:val="004A3FC2"/>
    <w:rsid w:val="004A531B"/>
    <w:rsid w:val="004B06C9"/>
    <w:rsid w:val="004B3DE5"/>
    <w:rsid w:val="004B5BFE"/>
    <w:rsid w:val="004C4960"/>
    <w:rsid w:val="004C5103"/>
    <w:rsid w:val="004C7CF1"/>
    <w:rsid w:val="004D04B8"/>
    <w:rsid w:val="004E2E83"/>
    <w:rsid w:val="004E5FA7"/>
    <w:rsid w:val="004F3A51"/>
    <w:rsid w:val="004F4A9F"/>
    <w:rsid w:val="005037B4"/>
    <w:rsid w:val="00504C0B"/>
    <w:rsid w:val="005106E4"/>
    <w:rsid w:val="00511F82"/>
    <w:rsid w:val="005135E9"/>
    <w:rsid w:val="005135EE"/>
    <w:rsid w:val="00514944"/>
    <w:rsid w:val="00522246"/>
    <w:rsid w:val="00530C32"/>
    <w:rsid w:val="00533B5A"/>
    <w:rsid w:val="00537A81"/>
    <w:rsid w:val="00541F37"/>
    <w:rsid w:val="00546947"/>
    <w:rsid w:val="00547C9F"/>
    <w:rsid w:val="00551079"/>
    <w:rsid w:val="005517F5"/>
    <w:rsid w:val="0055232D"/>
    <w:rsid w:val="005527BF"/>
    <w:rsid w:val="00553288"/>
    <w:rsid w:val="0055733F"/>
    <w:rsid w:val="00557C3E"/>
    <w:rsid w:val="0056013A"/>
    <w:rsid w:val="00562B77"/>
    <w:rsid w:val="00567CCA"/>
    <w:rsid w:val="00567E15"/>
    <w:rsid w:val="005719A2"/>
    <w:rsid w:val="00571B92"/>
    <w:rsid w:val="005723EB"/>
    <w:rsid w:val="00572948"/>
    <w:rsid w:val="005746F3"/>
    <w:rsid w:val="00576FBA"/>
    <w:rsid w:val="00580CDC"/>
    <w:rsid w:val="00581F11"/>
    <w:rsid w:val="005842D7"/>
    <w:rsid w:val="00587ED3"/>
    <w:rsid w:val="00590E9C"/>
    <w:rsid w:val="00591A8F"/>
    <w:rsid w:val="00591D22"/>
    <w:rsid w:val="005930DC"/>
    <w:rsid w:val="00594329"/>
    <w:rsid w:val="00596626"/>
    <w:rsid w:val="005A1598"/>
    <w:rsid w:val="005A3A03"/>
    <w:rsid w:val="005A48AF"/>
    <w:rsid w:val="005B184A"/>
    <w:rsid w:val="005B1F7E"/>
    <w:rsid w:val="005B465C"/>
    <w:rsid w:val="005C0665"/>
    <w:rsid w:val="005C3B61"/>
    <w:rsid w:val="005C68A7"/>
    <w:rsid w:val="005C68C0"/>
    <w:rsid w:val="005C7B3D"/>
    <w:rsid w:val="005D0317"/>
    <w:rsid w:val="005D066C"/>
    <w:rsid w:val="005D2F09"/>
    <w:rsid w:val="005E067A"/>
    <w:rsid w:val="005E0729"/>
    <w:rsid w:val="005E0B09"/>
    <w:rsid w:val="005E36CF"/>
    <w:rsid w:val="005E4A11"/>
    <w:rsid w:val="005E57FE"/>
    <w:rsid w:val="005E695A"/>
    <w:rsid w:val="005F09A0"/>
    <w:rsid w:val="005F6E42"/>
    <w:rsid w:val="00601F48"/>
    <w:rsid w:val="006037A0"/>
    <w:rsid w:val="00605716"/>
    <w:rsid w:val="00605A99"/>
    <w:rsid w:val="006108E7"/>
    <w:rsid w:val="006119CD"/>
    <w:rsid w:val="006121B8"/>
    <w:rsid w:val="00615359"/>
    <w:rsid w:val="006173D4"/>
    <w:rsid w:val="006233D8"/>
    <w:rsid w:val="00623A5C"/>
    <w:rsid w:val="00624718"/>
    <w:rsid w:val="00626415"/>
    <w:rsid w:val="00631AD2"/>
    <w:rsid w:val="0063745A"/>
    <w:rsid w:val="00637D72"/>
    <w:rsid w:val="00640D88"/>
    <w:rsid w:val="00642789"/>
    <w:rsid w:val="00645F70"/>
    <w:rsid w:val="00656FE7"/>
    <w:rsid w:val="00660C0D"/>
    <w:rsid w:val="00665CC1"/>
    <w:rsid w:val="00672E0D"/>
    <w:rsid w:val="0067359E"/>
    <w:rsid w:val="00673C8F"/>
    <w:rsid w:val="00674B8E"/>
    <w:rsid w:val="006762D0"/>
    <w:rsid w:val="006776F2"/>
    <w:rsid w:val="006801A5"/>
    <w:rsid w:val="00680376"/>
    <w:rsid w:val="006806D8"/>
    <w:rsid w:val="00680BAC"/>
    <w:rsid w:val="006812D0"/>
    <w:rsid w:val="00683A0A"/>
    <w:rsid w:val="00683E65"/>
    <w:rsid w:val="00691C72"/>
    <w:rsid w:val="00691CF4"/>
    <w:rsid w:val="0069253F"/>
    <w:rsid w:val="006941F3"/>
    <w:rsid w:val="006946D1"/>
    <w:rsid w:val="00696640"/>
    <w:rsid w:val="006A3266"/>
    <w:rsid w:val="006B0098"/>
    <w:rsid w:val="006B19B6"/>
    <w:rsid w:val="006B3B7F"/>
    <w:rsid w:val="006C0EBC"/>
    <w:rsid w:val="006C231F"/>
    <w:rsid w:val="006C3363"/>
    <w:rsid w:val="006C54CC"/>
    <w:rsid w:val="006C593D"/>
    <w:rsid w:val="006C594F"/>
    <w:rsid w:val="006D23F4"/>
    <w:rsid w:val="006D68CD"/>
    <w:rsid w:val="006D7D86"/>
    <w:rsid w:val="006E3070"/>
    <w:rsid w:val="006E404B"/>
    <w:rsid w:val="006E476A"/>
    <w:rsid w:val="006E4D8F"/>
    <w:rsid w:val="006E6B48"/>
    <w:rsid w:val="006E78FC"/>
    <w:rsid w:val="006F1A7A"/>
    <w:rsid w:val="006F6E76"/>
    <w:rsid w:val="00700F19"/>
    <w:rsid w:val="007021F7"/>
    <w:rsid w:val="00702BDB"/>
    <w:rsid w:val="00703A03"/>
    <w:rsid w:val="007060EB"/>
    <w:rsid w:val="00706FBB"/>
    <w:rsid w:val="007104AA"/>
    <w:rsid w:val="0071226B"/>
    <w:rsid w:val="00716683"/>
    <w:rsid w:val="00717103"/>
    <w:rsid w:val="007224F5"/>
    <w:rsid w:val="00724DC1"/>
    <w:rsid w:val="00724FDF"/>
    <w:rsid w:val="00725784"/>
    <w:rsid w:val="007269E5"/>
    <w:rsid w:val="007320BB"/>
    <w:rsid w:val="007334F9"/>
    <w:rsid w:val="00733A56"/>
    <w:rsid w:val="007353D4"/>
    <w:rsid w:val="00735E9E"/>
    <w:rsid w:val="0073742E"/>
    <w:rsid w:val="00737BC3"/>
    <w:rsid w:val="00737ECC"/>
    <w:rsid w:val="00742B82"/>
    <w:rsid w:val="0074616C"/>
    <w:rsid w:val="00750ACF"/>
    <w:rsid w:val="00751951"/>
    <w:rsid w:val="00754B4C"/>
    <w:rsid w:val="00754FE7"/>
    <w:rsid w:val="00756F91"/>
    <w:rsid w:val="00760075"/>
    <w:rsid w:val="007616C0"/>
    <w:rsid w:val="00764F45"/>
    <w:rsid w:val="007654BB"/>
    <w:rsid w:val="00766DDC"/>
    <w:rsid w:val="00771F0F"/>
    <w:rsid w:val="00772ADF"/>
    <w:rsid w:val="007743A8"/>
    <w:rsid w:val="0077747E"/>
    <w:rsid w:val="00777C00"/>
    <w:rsid w:val="00777EA7"/>
    <w:rsid w:val="00783B61"/>
    <w:rsid w:val="007858B3"/>
    <w:rsid w:val="00786B8C"/>
    <w:rsid w:val="00787EBC"/>
    <w:rsid w:val="0079148C"/>
    <w:rsid w:val="00796EE9"/>
    <w:rsid w:val="007A5EDB"/>
    <w:rsid w:val="007B18E5"/>
    <w:rsid w:val="007B20CE"/>
    <w:rsid w:val="007B5395"/>
    <w:rsid w:val="007B6971"/>
    <w:rsid w:val="007C0ADE"/>
    <w:rsid w:val="007C1BE8"/>
    <w:rsid w:val="007C21F1"/>
    <w:rsid w:val="007C4B73"/>
    <w:rsid w:val="007C684B"/>
    <w:rsid w:val="007C7093"/>
    <w:rsid w:val="007C7B5B"/>
    <w:rsid w:val="007D593A"/>
    <w:rsid w:val="007D721A"/>
    <w:rsid w:val="007E24E9"/>
    <w:rsid w:val="007E55C1"/>
    <w:rsid w:val="007F07F2"/>
    <w:rsid w:val="007F76EB"/>
    <w:rsid w:val="00800E80"/>
    <w:rsid w:val="00802489"/>
    <w:rsid w:val="00803BE1"/>
    <w:rsid w:val="008045A6"/>
    <w:rsid w:val="00805C43"/>
    <w:rsid w:val="00805DE8"/>
    <w:rsid w:val="00806801"/>
    <w:rsid w:val="00806BB5"/>
    <w:rsid w:val="00807067"/>
    <w:rsid w:val="00807F33"/>
    <w:rsid w:val="00812587"/>
    <w:rsid w:val="0081307D"/>
    <w:rsid w:val="008148F6"/>
    <w:rsid w:val="00815B6A"/>
    <w:rsid w:val="008167D8"/>
    <w:rsid w:val="00822AFA"/>
    <w:rsid w:val="008237D7"/>
    <w:rsid w:val="008239BE"/>
    <w:rsid w:val="008270CD"/>
    <w:rsid w:val="008304A9"/>
    <w:rsid w:val="00830EFE"/>
    <w:rsid w:val="00832BC7"/>
    <w:rsid w:val="00832FA6"/>
    <w:rsid w:val="0083314C"/>
    <w:rsid w:val="008412A8"/>
    <w:rsid w:val="00844010"/>
    <w:rsid w:val="00846764"/>
    <w:rsid w:val="00846D9B"/>
    <w:rsid w:val="0084721F"/>
    <w:rsid w:val="008501CA"/>
    <w:rsid w:val="00854F8D"/>
    <w:rsid w:val="00855DB0"/>
    <w:rsid w:val="0085669C"/>
    <w:rsid w:val="00860F11"/>
    <w:rsid w:val="0086132A"/>
    <w:rsid w:val="008705CA"/>
    <w:rsid w:val="00873223"/>
    <w:rsid w:val="00875F00"/>
    <w:rsid w:val="00876D3D"/>
    <w:rsid w:val="008776E7"/>
    <w:rsid w:val="00877B7E"/>
    <w:rsid w:val="008911D0"/>
    <w:rsid w:val="00896B76"/>
    <w:rsid w:val="008A09AB"/>
    <w:rsid w:val="008B1BEA"/>
    <w:rsid w:val="008B2025"/>
    <w:rsid w:val="008B5D96"/>
    <w:rsid w:val="008B64F7"/>
    <w:rsid w:val="008B7472"/>
    <w:rsid w:val="008C3ABC"/>
    <w:rsid w:val="008C3BF8"/>
    <w:rsid w:val="008C4825"/>
    <w:rsid w:val="008C76D4"/>
    <w:rsid w:val="008D02B9"/>
    <w:rsid w:val="008D28DA"/>
    <w:rsid w:val="008D54DF"/>
    <w:rsid w:val="008D5C29"/>
    <w:rsid w:val="008D5F59"/>
    <w:rsid w:val="008D6A88"/>
    <w:rsid w:val="008D6AF4"/>
    <w:rsid w:val="008D73F0"/>
    <w:rsid w:val="008E1A30"/>
    <w:rsid w:val="008E3094"/>
    <w:rsid w:val="008E4265"/>
    <w:rsid w:val="008E5569"/>
    <w:rsid w:val="008E5A1C"/>
    <w:rsid w:val="008E6C46"/>
    <w:rsid w:val="008E704C"/>
    <w:rsid w:val="008F019A"/>
    <w:rsid w:val="008F1A26"/>
    <w:rsid w:val="008F31B7"/>
    <w:rsid w:val="008F3333"/>
    <w:rsid w:val="008F4F9E"/>
    <w:rsid w:val="008F63F4"/>
    <w:rsid w:val="008F674E"/>
    <w:rsid w:val="00900434"/>
    <w:rsid w:val="00900F9B"/>
    <w:rsid w:val="00902F04"/>
    <w:rsid w:val="0090301B"/>
    <w:rsid w:val="009071AC"/>
    <w:rsid w:val="009078BA"/>
    <w:rsid w:val="00913D85"/>
    <w:rsid w:val="009200E2"/>
    <w:rsid w:val="009204FF"/>
    <w:rsid w:val="00920F4C"/>
    <w:rsid w:val="00924318"/>
    <w:rsid w:val="00927500"/>
    <w:rsid w:val="009309AE"/>
    <w:rsid w:val="00935549"/>
    <w:rsid w:val="00935768"/>
    <w:rsid w:val="00936594"/>
    <w:rsid w:val="00937170"/>
    <w:rsid w:val="00937AD0"/>
    <w:rsid w:val="0094240F"/>
    <w:rsid w:val="00942CEE"/>
    <w:rsid w:val="00943005"/>
    <w:rsid w:val="00944D61"/>
    <w:rsid w:val="00945118"/>
    <w:rsid w:val="009502CA"/>
    <w:rsid w:val="00951960"/>
    <w:rsid w:val="0095355F"/>
    <w:rsid w:val="00954F24"/>
    <w:rsid w:val="00961B1D"/>
    <w:rsid w:val="009622D9"/>
    <w:rsid w:val="00963F21"/>
    <w:rsid w:val="00965DC4"/>
    <w:rsid w:val="00970481"/>
    <w:rsid w:val="00977F45"/>
    <w:rsid w:val="0098128E"/>
    <w:rsid w:val="0098224D"/>
    <w:rsid w:val="0098515F"/>
    <w:rsid w:val="009873DF"/>
    <w:rsid w:val="00992253"/>
    <w:rsid w:val="009A05F8"/>
    <w:rsid w:val="009A08F6"/>
    <w:rsid w:val="009A0A28"/>
    <w:rsid w:val="009A1E0C"/>
    <w:rsid w:val="009A2C50"/>
    <w:rsid w:val="009A52D1"/>
    <w:rsid w:val="009A6986"/>
    <w:rsid w:val="009B1DFB"/>
    <w:rsid w:val="009B75AB"/>
    <w:rsid w:val="009C2DE7"/>
    <w:rsid w:val="009C2E67"/>
    <w:rsid w:val="009C4251"/>
    <w:rsid w:val="009C5FAB"/>
    <w:rsid w:val="009C70F2"/>
    <w:rsid w:val="009C7C39"/>
    <w:rsid w:val="009D0FD0"/>
    <w:rsid w:val="009D3253"/>
    <w:rsid w:val="009E0D84"/>
    <w:rsid w:val="009E15D6"/>
    <w:rsid w:val="009E49EE"/>
    <w:rsid w:val="009E4EFE"/>
    <w:rsid w:val="009E72B9"/>
    <w:rsid w:val="009F0587"/>
    <w:rsid w:val="009F1067"/>
    <w:rsid w:val="009F1FD2"/>
    <w:rsid w:val="009F3C65"/>
    <w:rsid w:val="009F53AC"/>
    <w:rsid w:val="009F6E4C"/>
    <w:rsid w:val="00A036C0"/>
    <w:rsid w:val="00A037D2"/>
    <w:rsid w:val="00A06319"/>
    <w:rsid w:val="00A0779E"/>
    <w:rsid w:val="00A11435"/>
    <w:rsid w:val="00A120E2"/>
    <w:rsid w:val="00A1360B"/>
    <w:rsid w:val="00A15897"/>
    <w:rsid w:val="00A16E55"/>
    <w:rsid w:val="00A2409B"/>
    <w:rsid w:val="00A24A89"/>
    <w:rsid w:val="00A266DB"/>
    <w:rsid w:val="00A32B8A"/>
    <w:rsid w:val="00A35340"/>
    <w:rsid w:val="00A35637"/>
    <w:rsid w:val="00A41863"/>
    <w:rsid w:val="00A4302D"/>
    <w:rsid w:val="00A53843"/>
    <w:rsid w:val="00A61FA0"/>
    <w:rsid w:val="00A62291"/>
    <w:rsid w:val="00A64369"/>
    <w:rsid w:val="00A653FF"/>
    <w:rsid w:val="00A67C6A"/>
    <w:rsid w:val="00A71C6B"/>
    <w:rsid w:val="00A7327F"/>
    <w:rsid w:val="00A80CB0"/>
    <w:rsid w:val="00A8171E"/>
    <w:rsid w:val="00A8231E"/>
    <w:rsid w:val="00A86B13"/>
    <w:rsid w:val="00A870B4"/>
    <w:rsid w:val="00A917EF"/>
    <w:rsid w:val="00A92B58"/>
    <w:rsid w:val="00A9504F"/>
    <w:rsid w:val="00A97585"/>
    <w:rsid w:val="00AA007B"/>
    <w:rsid w:val="00AA2C75"/>
    <w:rsid w:val="00AA3D71"/>
    <w:rsid w:val="00AA4798"/>
    <w:rsid w:val="00AA4FBB"/>
    <w:rsid w:val="00AB0619"/>
    <w:rsid w:val="00AB16C3"/>
    <w:rsid w:val="00AB1F6E"/>
    <w:rsid w:val="00AB4D95"/>
    <w:rsid w:val="00AB530A"/>
    <w:rsid w:val="00AB7C50"/>
    <w:rsid w:val="00AC15A4"/>
    <w:rsid w:val="00AC3331"/>
    <w:rsid w:val="00AD036B"/>
    <w:rsid w:val="00AD4CFC"/>
    <w:rsid w:val="00AD65B0"/>
    <w:rsid w:val="00AD6710"/>
    <w:rsid w:val="00AD7ABA"/>
    <w:rsid w:val="00AE03DD"/>
    <w:rsid w:val="00AE0810"/>
    <w:rsid w:val="00AE0ACB"/>
    <w:rsid w:val="00AE26E8"/>
    <w:rsid w:val="00AE5308"/>
    <w:rsid w:val="00AE7CDA"/>
    <w:rsid w:val="00AF358B"/>
    <w:rsid w:val="00AF594E"/>
    <w:rsid w:val="00AF64BF"/>
    <w:rsid w:val="00AF7FE7"/>
    <w:rsid w:val="00B00281"/>
    <w:rsid w:val="00B00967"/>
    <w:rsid w:val="00B07C66"/>
    <w:rsid w:val="00B13B09"/>
    <w:rsid w:val="00B16AF9"/>
    <w:rsid w:val="00B22EF9"/>
    <w:rsid w:val="00B2421D"/>
    <w:rsid w:val="00B2563E"/>
    <w:rsid w:val="00B26E79"/>
    <w:rsid w:val="00B31D39"/>
    <w:rsid w:val="00B3585D"/>
    <w:rsid w:val="00B3609F"/>
    <w:rsid w:val="00B36E8C"/>
    <w:rsid w:val="00B426E4"/>
    <w:rsid w:val="00B43A57"/>
    <w:rsid w:val="00B46208"/>
    <w:rsid w:val="00B47482"/>
    <w:rsid w:val="00B5420F"/>
    <w:rsid w:val="00B55433"/>
    <w:rsid w:val="00B57D90"/>
    <w:rsid w:val="00B60A2E"/>
    <w:rsid w:val="00B62EBE"/>
    <w:rsid w:val="00B63C14"/>
    <w:rsid w:val="00B64EAB"/>
    <w:rsid w:val="00B65107"/>
    <w:rsid w:val="00B66F35"/>
    <w:rsid w:val="00B670E8"/>
    <w:rsid w:val="00B721B5"/>
    <w:rsid w:val="00B75237"/>
    <w:rsid w:val="00B76E09"/>
    <w:rsid w:val="00B77894"/>
    <w:rsid w:val="00B779C9"/>
    <w:rsid w:val="00B77B30"/>
    <w:rsid w:val="00B77BAC"/>
    <w:rsid w:val="00B831B4"/>
    <w:rsid w:val="00B8489B"/>
    <w:rsid w:val="00B85884"/>
    <w:rsid w:val="00B91D9D"/>
    <w:rsid w:val="00B92AB3"/>
    <w:rsid w:val="00B92BE3"/>
    <w:rsid w:val="00B95EC7"/>
    <w:rsid w:val="00BA01A7"/>
    <w:rsid w:val="00BA2A33"/>
    <w:rsid w:val="00BA7A31"/>
    <w:rsid w:val="00BB0254"/>
    <w:rsid w:val="00BB1F8B"/>
    <w:rsid w:val="00BB2831"/>
    <w:rsid w:val="00BB6B64"/>
    <w:rsid w:val="00BC0ED1"/>
    <w:rsid w:val="00BC1B55"/>
    <w:rsid w:val="00BC1B8C"/>
    <w:rsid w:val="00BC5251"/>
    <w:rsid w:val="00BC59FD"/>
    <w:rsid w:val="00BC5A9C"/>
    <w:rsid w:val="00BC655F"/>
    <w:rsid w:val="00BC6872"/>
    <w:rsid w:val="00BD3835"/>
    <w:rsid w:val="00BD6DC3"/>
    <w:rsid w:val="00BE4C94"/>
    <w:rsid w:val="00BE59FB"/>
    <w:rsid w:val="00BF0EE8"/>
    <w:rsid w:val="00BF2AC6"/>
    <w:rsid w:val="00BF2AFC"/>
    <w:rsid w:val="00BF4505"/>
    <w:rsid w:val="00BF4A6D"/>
    <w:rsid w:val="00C03A06"/>
    <w:rsid w:val="00C04D84"/>
    <w:rsid w:val="00C0654B"/>
    <w:rsid w:val="00C06DBE"/>
    <w:rsid w:val="00C10B26"/>
    <w:rsid w:val="00C11F7D"/>
    <w:rsid w:val="00C12E07"/>
    <w:rsid w:val="00C13269"/>
    <w:rsid w:val="00C13AB1"/>
    <w:rsid w:val="00C13E17"/>
    <w:rsid w:val="00C176BE"/>
    <w:rsid w:val="00C328EB"/>
    <w:rsid w:val="00C33A1D"/>
    <w:rsid w:val="00C365C8"/>
    <w:rsid w:val="00C37834"/>
    <w:rsid w:val="00C412D7"/>
    <w:rsid w:val="00C4265B"/>
    <w:rsid w:val="00C4392D"/>
    <w:rsid w:val="00C50557"/>
    <w:rsid w:val="00C51B06"/>
    <w:rsid w:val="00C51C6F"/>
    <w:rsid w:val="00C51F0F"/>
    <w:rsid w:val="00C5206E"/>
    <w:rsid w:val="00C54B57"/>
    <w:rsid w:val="00C57588"/>
    <w:rsid w:val="00C57AFA"/>
    <w:rsid w:val="00C57C22"/>
    <w:rsid w:val="00C65326"/>
    <w:rsid w:val="00C67D9D"/>
    <w:rsid w:val="00C700E3"/>
    <w:rsid w:val="00C71698"/>
    <w:rsid w:val="00C72352"/>
    <w:rsid w:val="00C72F82"/>
    <w:rsid w:val="00C73BA4"/>
    <w:rsid w:val="00C748EA"/>
    <w:rsid w:val="00C75828"/>
    <w:rsid w:val="00C801DA"/>
    <w:rsid w:val="00C80BC3"/>
    <w:rsid w:val="00C82BDC"/>
    <w:rsid w:val="00C82D7F"/>
    <w:rsid w:val="00C861EC"/>
    <w:rsid w:val="00C917C2"/>
    <w:rsid w:val="00C91BC4"/>
    <w:rsid w:val="00C92B09"/>
    <w:rsid w:val="00C96F06"/>
    <w:rsid w:val="00CA2565"/>
    <w:rsid w:val="00CA348F"/>
    <w:rsid w:val="00CA384A"/>
    <w:rsid w:val="00CA39BE"/>
    <w:rsid w:val="00CA48F7"/>
    <w:rsid w:val="00CA512D"/>
    <w:rsid w:val="00CA52E1"/>
    <w:rsid w:val="00CA6782"/>
    <w:rsid w:val="00CB05B7"/>
    <w:rsid w:val="00CB1219"/>
    <w:rsid w:val="00CB32E7"/>
    <w:rsid w:val="00CB685C"/>
    <w:rsid w:val="00CB6EEF"/>
    <w:rsid w:val="00CC14E7"/>
    <w:rsid w:val="00CC3483"/>
    <w:rsid w:val="00CC55C8"/>
    <w:rsid w:val="00CC5A06"/>
    <w:rsid w:val="00CD0D68"/>
    <w:rsid w:val="00CD156E"/>
    <w:rsid w:val="00CD28E3"/>
    <w:rsid w:val="00CD3833"/>
    <w:rsid w:val="00CD438A"/>
    <w:rsid w:val="00CD5270"/>
    <w:rsid w:val="00CD748C"/>
    <w:rsid w:val="00CE2DCE"/>
    <w:rsid w:val="00CE7C9C"/>
    <w:rsid w:val="00CE7E3F"/>
    <w:rsid w:val="00CF4F34"/>
    <w:rsid w:val="00CF7B55"/>
    <w:rsid w:val="00D02BCF"/>
    <w:rsid w:val="00D02F81"/>
    <w:rsid w:val="00D03784"/>
    <w:rsid w:val="00D040FE"/>
    <w:rsid w:val="00D0666C"/>
    <w:rsid w:val="00D1221F"/>
    <w:rsid w:val="00D16DFE"/>
    <w:rsid w:val="00D225BA"/>
    <w:rsid w:val="00D22B21"/>
    <w:rsid w:val="00D2582F"/>
    <w:rsid w:val="00D26484"/>
    <w:rsid w:val="00D310E8"/>
    <w:rsid w:val="00D3670F"/>
    <w:rsid w:val="00D37E41"/>
    <w:rsid w:val="00D404BB"/>
    <w:rsid w:val="00D446DD"/>
    <w:rsid w:val="00D50D6D"/>
    <w:rsid w:val="00D5350A"/>
    <w:rsid w:val="00D54C27"/>
    <w:rsid w:val="00D5509F"/>
    <w:rsid w:val="00D562F3"/>
    <w:rsid w:val="00D574FB"/>
    <w:rsid w:val="00D631C7"/>
    <w:rsid w:val="00D633EB"/>
    <w:rsid w:val="00D640C0"/>
    <w:rsid w:val="00D6637A"/>
    <w:rsid w:val="00D81064"/>
    <w:rsid w:val="00D82265"/>
    <w:rsid w:val="00D83BF6"/>
    <w:rsid w:val="00D844DC"/>
    <w:rsid w:val="00D85AFB"/>
    <w:rsid w:val="00D85BB0"/>
    <w:rsid w:val="00D87097"/>
    <w:rsid w:val="00D90725"/>
    <w:rsid w:val="00D92940"/>
    <w:rsid w:val="00D954B3"/>
    <w:rsid w:val="00D96880"/>
    <w:rsid w:val="00DA064D"/>
    <w:rsid w:val="00DA0A7A"/>
    <w:rsid w:val="00DA2BD1"/>
    <w:rsid w:val="00DA3242"/>
    <w:rsid w:val="00DA4A4F"/>
    <w:rsid w:val="00DA7107"/>
    <w:rsid w:val="00DA7E99"/>
    <w:rsid w:val="00DB13F2"/>
    <w:rsid w:val="00DB23F5"/>
    <w:rsid w:val="00DB2DC6"/>
    <w:rsid w:val="00DB420B"/>
    <w:rsid w:val="00DB4C28"/>
    <w:rsid w:val="00DD2181"/>
    <w:rsid w:val="00DD2F6C"/>
    <w:rsid w:val="00DD3252"/>
    <w:rsid w:val="00DD4BCF"/>
    <w:rsid w:val="00DD52E1"/>
    <w:rsid w:val="00DD5440"/>
    <w:rsid w:val="00DD62F4"/>
    <w:rsid w:val="00DD7127"/>
    <w:rsid w:val="00DD7340"/>
    <w:rsid w:val="00DD744B"/>
    <w:rsid w:val="00DE0300"/>
    <w:rsid w:val="00DE3284"/>
    <w:rsid w:val="00DE45C4"/>
    <w:rsid w:val="00DE4622"/>
    <w:rsid w:val="00DF0EA0"/>
    <w:rsid w:val="00DF159F"/>
    <w:rsid w:val="00DF599D"/>
    <w:rsid w:val="00DF68F8"/>
    <w:rsid w:val="00DF7251"/>
    <w:rsid w:val="00E0519C"/>
    <w:rsid w:val="00E07BE2"/>
    <w:rsid w:val="00E1066B"/>
    <w:rsid w:val="00E1201F"/>
    <w:rsid w:val="00E139AF"/>
    <w:rsid w:val="00E14D40"/>
    <w:rsid w:val="00E165FB"/>
    <w:rsid w:val="00E16BB2"/>
    <w:rsid w:val="00E21448"/>
    <w:rsid w:val="00E220E9"/>
    <w:rsid w:val="00E2715C"/>
    <w:rsid w:val="00E31BC7"/>
    <w:rsid w:val="00E3241C"/>
    <w:rsid w:val="00E32A32"/>
    <w:rsid w:val="00E3340E"/>
    <w:rsid w:val="00E4414E"/>
    <w:rsid w:val="00E450A3"/>
    <w:rsid w:val="00E45276"/>
    <w:rsid w:val="00E45357"/>
    <w:rsid w:val="00E457B1"/>
    <w:rsid w:val="00E525A8"/>
    <w:rsid w:val="00E52C2B"/>
    <w:rsid w:val="00E57195"/>
    <w:rsid w:val="00E631F4"/>
    <w:rsid w:val="00E67233"/>
    <w:rsid w:val="00E73DEF"/>
    <w:rsid w:val="00E763D4"/>
    <w:rsid w:val="00E772C8"/>
    <w:rsid w:val="00E8258E"/>
    <w:rsid w:val="00E84CA7"/>
    <w:rsid w:val="00E93E2F"/>
    <w:rsid w:val="00E9641D"/>
    <w:rsid w:val="00EA1B33"/>
    <w:rsid w:val="00EA2AC5"/>
    <w:rsid w:val="00EA2D19"/>
    <w:rsid w:val="00EA3F5D"/>
    <w:rsid w:val="00EA4488"/>
    <w:rsid w:val="00EA5351"/>
    <w:rsid w:val="00EA653E"/>
    <w:rsid w:val="00EB0A43"/>
    <w:rsid w:val="00EB251C"/>
    <w:rsid w:val="00EB4131"/>
    <w:rsid w:val="00EB60DE"/>
    <w:rsid w:val="00EC2856"/>
    <w:rsid w:val="00EC3929"/>
    <w:rsid w:val="00ED1052"/>
    <w:rsid w:val="00ED1DD0"/>
    <w:rsid w:val="00ED6A71"/>
    <w:rsid w:val="00ED7C62"/>
    <w:rsid w:val="00EE1296"/>
    <w:rsid w:val="00EE2244"/>
    <w:rsid w:val="00EE3B17"/>
    <w:rsid w:val="00EE4972"/>
    <w:rsid w:val="00EF0863"/>
    <w:rsid w:val="00EF15DA"/>
    <w:rsid w:val="00EF18C1"/>
    <w:rsid w:val="00EF41C3"/>
    <w:rsid w:val="00EF67BE"/>
    <w:rsid w:val="00F00AF9"/>
    <w:rsid w:val="00F01CE0"/>
    <w:rsid w:val="00F046C0"/>
    <w:rsid w:val="00F048E6"/>
    <w:rsid w:val="00F0499F"/>
    <w:rsid w:val="00F05AC4"/>
    <w:rsid w:val="00F05F5A"/>
    <w:rsid w:val="00F065FC"/>
    <w:rsid w:val="00F11C49"/>
    <w:rsid w:val="00F141AB"/>
    <w:rsid w:val="00F148A5"/>
    <w:rsid w:val="00F15AA7"/>
    <w:rsid w:val="00F16D37"/>
    <w:rsid w:val="00F17E37"/>
    <w:rsid w:val="00F213A5"/>
    <w:rsid w:val="00F24CC3"/>
    <w:rsid w:val="00F272F7"/>
    <w:rsid w:val="00F31EEC"/>
    <w:rsid w:val="00F346F9"/>
    <w:rsid w:val="00F35173"/>
    <w:rsid w:val="00F36F90"/>
    <w:rsid w:val="00F411EC"/>
    <w:rsid w:val="00F41F5E"/>
    <w:rsid w:val="00F45769"/>
    <w:rsid w:val="00F45D46"/>
    <w:rsid w:val="00F52E26"/>
    <w:rsid w:val="00F56E8E"/>
    <w:rsid w:val="00F57CB2"/>
    <w:rsid w:val="00F60CAE"/>
    <w:rsid w:val="00F6147F"/>
    <w:rsid w:val="00F63AFB"/>
    <w:rsid w:val="00F63CF4"/>
    <w:rsid w:val="00F644F2"/>
    <w:rsid w:val="00F74347"/>
    <w:rsid w:val="00F74B7E"/>
    <w:rsid w:val="00F7654A"/>
    <w:rsid w:val="00F841E6"/>
    <w:rsid w:val="00F8487D"/>
    <w:rsid w:val="00F86C4E"/>
    <w:rsid w:val="00F8706E"/>
    <w:rsid w:val="00F87869"/>
    <w:rsid w:val="00F9101F"/>
    <w:rsid w:val="00F9178B"/>
    <w:rsid w:val="00F927A0"/>
    <w:rsid w:val="00F945B4"/>
    <w:rsid w:val="00F95614"/>
    <w:rsid w:val="00F97E3E"/>
    <w:rsid w:val="00FA3C81"/>
    <w:rsid w:val="00FA40DC"/>
    <w:rsid w:val="00FA5581"/>
    <w:rsid w:val="00FB086F"/>
    <w:rsid w:val="00FB3556"/>
    <w:rsid w:val="00FB7242"/>
    <w:rsid w:val="00FC098E"/>
    <w:rsid w:val="00FC1FFD"/>
    <w:rsid w:val="00FC35E4"/>
    <w:rsid w:val="00FD0006"/>
    <w:rsid w:val="00FD3843"/>
    <w:rsid w:val="00FD6C7D"/>
    <w:rsid w:val="00FE1007"/>
    <w:rsid w:val="00FE3B72"/>
    <w:rsid w:val="00FE790F"/>
    <w:rsid w:val="00FF1080"/>
    <w:rsid w:val="00FF114A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E66015"/>
  <w15:docId w15:val="{DF933767-F987-47B3-9D21-F52A51E9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13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FE100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D38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1">
    <w:name w:val="heading 4"/>
    <w:basedOn w:val="a"/>
    <w:next w:val="a"/>
    <w:link w:val="42"/>
    <w:semiHidden/>
    <w:unhideWhenUsed/>
    <w:qFormat/>
    <w:locked/>
    <w:rsid w:val="00581F1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5135E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256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locked/>
    <w:rsid w:val="00FE100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semiHidden/>
    <w:rsid w:val="00FE100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semiHidden/>
    <w:rsid w:val="00FE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FE1007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272D01"/>
    <w:pPr>
      <w:ind w:left="720"/>
      <w:contextualSpacing/>
    </w:pPr>
  </w:style>
  <w:style w:type="paragraph" w:customStyle="1" w:styleId="12">
    <w:name w:val="Без интервала1"/>
    <w:rsid w:val="007104AA"/>
    <w:rPr>
      <w:rFonts w:eastAsia="Times New Roman"/>
      <w:sz w:val="22"/>
      <w:szCs w:val="22"/>
      <w:lang w:eastAsia="en-US"/>
    </w:rPr>
  </w:style>
  <w:style w:type="character" w:styleId="a6">
    <w:name w:val="annotation reference"/>
    <w:basedOn w:val="a0"/>
    <w:uiPriority w:val="99"/>
    <w:semiHidden/>
    <w:rsid w:val="00CB121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CB1219"/>
    <w:rPr>
      <w:sz w:val="20"/>
      <w:szCs w:val="20"/>
    </w:rPr>
  </w:style>
  <w:style w:type="paragraph" w:styleId="a9">
    <w:name w:val="annotation subject"/>
    <w:basedOn w:val="a7"/>
    <w:next w:val="a7"/>
    <w:semiHidden/>
    <w:rsid w:val="00CB1219"/>
    <w:rPr>
      <w:b/>
      <w:bCs/>
    </w:rPr>
  </w:style>
  <w:style w:type="paragraph" w:customStyle="1" w:styleId="ConsPlusCell">
    <w:name w:val="ConsPlusCell"/>
    <w:uiPriority w:val="99"/>
    <w:rsid w:val="00D844DC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table" w:styleId="aa">
    <w:name w:val="Table Grid"/>
    <w:basedOn w:val="a1"/>
    <w:uiPriority w:val="59"/>
    <w:locked/>
    <w:rsid w:val="006E30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496621"/>
    <w:rPr>
      <w:rFonts w:eastAsia="Times New Roman"/>
      <w:sz w:val="22"/>
      <w:szCs w:val="22"/>
      <w:lang w:eastAsia="en-US"/>
    </w:rPr>
  </w:style>
  <w:style w:type="character" w:customStyle="1" w:styleId="9">
    <w:name w:val="Основной текст (9)_"/>
    <w:basedOn w:val="a0"/>
    <w:link w:val="90"/>
    <w:rsid w:val="00496621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96621"/>
    <w:pPr>
      <w:shd w:val="clear" w:color="auto" w:fill="FFFFFF"/>
      <w:spacing w:after="0" w:line="264" w:lineRule="exact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ac">
    <w:name w:val="Базовый"/>
    <w:rsid w:val="00855DB0"/>
    <w:pPr>
      <w:suppressAutoHyphens/>
      <w:spacing w:after="200" w:line="276" w:lineRule="auto"/>
    </w:pPr>
    <w:rPr>
      <w:rFonts w:eastAsia="Times New Roman"/>
      <w:color w:val="00000A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680BAC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925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9253F"/>
    <w:rPr>
      <w:rFonts w:eastAsia="Times New Roman"/>
      <w:sz w:val="22"/>
      <w:szCs w:val="22"/>
      <w:lang w:eastAsia="en-US"/>
    </w:rPr>
  </w:style>
  <w:style w:type="paragraph" w:styleId="af0">
    <w:name w:val="footer"/>
    <w:basedOn w:val="a"/>
    <w:link w:val="af1"/>
    <w:unhideWhenUsed/>
    <w:rsid w:val="006925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rsid w:val="0069253F"/>
    <w:rPr>
      <w:rFonts w:eastAsia="Times New Roman"/>
      <w:sz w:val="22"/>
      <w:szCs w:val="22"/>
      <w:lang w:eastAsia="en-US"/>
    </w:rPr>
  </w:style>
  <w:style w:type="paragraph" w:styleId="af2">
    <w:name w:val="footnote text"/>
    <w:basedOn w:val="a"/>
    <w:link w:val="af3"/>
    <w:semiHidden/>
    <w:unhideWhenUsed/>
    <w:rsid w:val="00C33A1D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C33A1D"/>
    <w:rPr>
      <w:rFonts w:eastAsia="Times New Roman"/>
      <w:lang w:eastAsia="en-US"/>
    </w:rPr>
  </w:style>
  <w:style w:type="character" w:styleId="af4">
    <w:name w:val="footnote reference"/>
    <w:basedOn w:val="a0"/>
    <w:semiHidden/>
    <w:unhideWhenUsed/>
    <w:rsid w:val="00C33A1D"/>
    <w:rPr>
      <w:vertAlign w:val="superscript"/>
    </w:rPr>
  </w:style>
  <w:style w:type="paragraph" w:customStyle="1" w:styleId="af5">
    <w:name w:val="!Основной_текст_документа"/>
    <w:basedOn w:val="a"/>
    <w:rsid w:val="00AA4FBB"/>
    <w:pPr>
      <w:spacing w:before="120" w:after="0" w:line="264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803BE1"/>
    <w:pPr>
      <w:shd w:val="clear" w:color="auto" w:fill="FFFFFF"/>
      <w:tabs>
        <w:tab w:val="left" w:pos="1260"/>
      </w:tabs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03BE1"/>
    <w:rPr>
      <w:rFonts w:ascii="Times New Roman" w:eastAsia="Times New Roman" w:hAnsi="Times New Roman"/>
      <w:color w:val="000000"/>
      <w:sz w:val="24"/>
      <w:szCs w:val="24"/>
      <w:shd w:val="clear" w:color="auto" w:fill="FFFFFF"/>
    </w:rPr>
  </w:style>
  <w:style w:type="character" w:customStyle="1" w:styleId="af6">
    <w:name w:val="ТТ_Текст Знак"/>
    <w:basedOn w:val="a0"/>
    <w:link w:val="af7"/>
    <w:locked/>
    <w:rsid w:val="00A97585"/>
  </w:style>
  <w:style w:type="paragraph" w:customStyle="1" w:styleId="af7">
    <w:name w:val="ТТ_Текст"/>
    <w:basedOn w:val="a"/>
    <w:link w:val="af6"/>
    <w:rsid w:val="00A97585"/>
    <w:pPr>
      <w:spacing w:after="0" w:line="240" w:lineRule="auto"/>
      <w:ind w:firstLine="851"/>
      <w:jc w:val="both"/>
    </w:pPr>
    <w:rPr>
      <w:rFonts w:eastAsia="Calibri"/>
      <w:sz w:val="20"/>
      <w:szCs w:val="20"/>
      <w:lang w:eastAsia="ru-RU"/>
    </w:rPr>
  </w:style>
  <w:style w:type="paragraph" w:customStyle="1" w:styleId="40">
    <w:name w:val="_Заголовок 4"/>
    <w:basedOn w:val="a"/>
    <w:next w:val="a"/>
    <w:qFormat/>
    <w:rsid w:val="000E09B2"/>
    <w:pPr>
      <w:keepNext/>
      <w:keepLines/>
      <w:numPr>
        <w:ilvl w:val="3"/>
        <w:numId w:val="16"/>
      </w:numPr>
      <w:spacing w:before="240" w:after="60" w:line="240" w:lineRule="auto"/>
      <w:outlineLvl w:val="3"/>
    </w:pPr>
    <w:rPr>
      <w:rFonts w:ascii="Times New Roman" w:hAnsi="Times New Roman"/>
      <w:b/>
      <w:bCs/>
      <w:iCs/>
      <w:sz w:val="24"/>
      <w:szCs w:val="24"/>
      <w:lang w:eastAsia="ru-RU"/>
    </w:rPr>
  </w:style>
  <w:style w:type="paragraph" w:customStyle="1" w:styleId="5">
    <w:name w:val="_Заголовок 5"/>
    <w:basedOn w:val="a"/>
    <w:next w:val="a"/>
    <w:qFormat/>
    <w:rsid w:val="000E09B2"/>
    <w:pPr>
      <w:keepNext/>
      <w:keepLines/>
      <w:numPr>
        <w:ilvl w:val="4"/>
        <w:numId w:val="16"/>
      </w:numPr>
      <w:spacing w:before="240" w:after="60" w:line="240" w:lineRule="auto"/>
      <w:outlineLvl w:val="3"/>
    </w:pPr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135E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4">
    <w:name w:val="List Bullet 4"/>
    <w:basedOn w:val="a"/>
    <w:rsid w:val="005135E9"/>
    <w:pPr>
      <w:widowControl w:val="0"/>
      <w:numPr>
        <w:numId w:val="17"/>
      </w:numPr>
      <w:spacing w:after="0" w:line="240" w:lineRule="auto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6">
    <w:name w:val="Абзац списка6"/>
    <w:basedOn w:val="a"/>
    <w:rsid w:val="005135E9"/>
    <w:pPr>
      <w:spacing w:after="0" w:line="240" w:lineRule="auto"/>
      <w:ind w:left="720"/>
    </w:pPr>
    <w:rPr>
      <w:rFonts w:eastAsia="Calibri" w:cs="Calibri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E9"/>
    <w:rPr>
      <w:rFonts w:eastAsia="Times New Roman"/>
      <w:lang w:eastAsia="en-US"/>
    </w:rPr>
  </w:style>
  <w:style w:type="character" w:customStyle="1" w:styleId="20">
    <w:name w:val="Заголовок 2 Знак"/>
    <w:basedOn w:val="a0"/>
    <w:link w:val="2"/>
    <w:semiHidden/>
    <w:rsid w:val="00BD38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23">
    <w:name w:val="Абзац списка2"/>
    <w:basedOn w:val="a"/>
    <w:rsid w:val="00BD3835"/>
    <w:pPr>
      <w:spacing w:after="0" w:line="360" w:lineRule="auto"/>
      <w:ind w:firstLine="567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42">
    <w:name w:val="Заголовок 4 Знак"/>
    <w:basedOn w:val="a0"/>
    <w:link w:val="41"/>
    <w:semiHidden/>
    <w:rsid w:val="00581F11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8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6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2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0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1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13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1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0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8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2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9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7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0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50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2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5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2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8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21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0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35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5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53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8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96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2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3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3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06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23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0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1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42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5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7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90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4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8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1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3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7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87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16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1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2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54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55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06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39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3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37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6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55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2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8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53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8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53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5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0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0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64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5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80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23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3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14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0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6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4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73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6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6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5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8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4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8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1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8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7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6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0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42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6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1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46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9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8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5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1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2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3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0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9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0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4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5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4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3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3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3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0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7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9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1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2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2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2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8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8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64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9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18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1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2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6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97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9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43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4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5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0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46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20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8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34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1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69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6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65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1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6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53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2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4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76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0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1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8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9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2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2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8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0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86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63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5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0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0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5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4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10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75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1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3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4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3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2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0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73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26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68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6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43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32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28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46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0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8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40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9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80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4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2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8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15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3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79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4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30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3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8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0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1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30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3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97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6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4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12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3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5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8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8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6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64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4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73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8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16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0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8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5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15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2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73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44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4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4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5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05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5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9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2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0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2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0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5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4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8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66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2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0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56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8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2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70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5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7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1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55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4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8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6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8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94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2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6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4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84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44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3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5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7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56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11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8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9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5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49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9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6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0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73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8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8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04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2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8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6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2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0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80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54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2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8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63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18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61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8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8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5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4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2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8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22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0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94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53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2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6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1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17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50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73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84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51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8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1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89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8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53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9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64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73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5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8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0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5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05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7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1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57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5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9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0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6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34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7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0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99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0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5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09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6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9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4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2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2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2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4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7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06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6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0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1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38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69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8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3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1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911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33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8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3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5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3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38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4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6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3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8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4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75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3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1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24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979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01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9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5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63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4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7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8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3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1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5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66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23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6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9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4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0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0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7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52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9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73402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58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60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5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2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0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7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6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2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0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1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9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5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4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64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25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8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65993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51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9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8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9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BB720-2C3C-406B-94DA-BA1F86EA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на обслуживание</vt:lpstr>
    </vt:vector>
  </TitlesOfParts>
  <Company>Microsoft</Company>
  <LinksUpToDate>false</LinksUpToDate>
  <CharactersWithSpaces>9604</CharactersWithSpaces>
  <SharedDoc>false</SharedDoc>
  <HLinks>
    <vt:vector size="6" baseType="variant">
      <vt:variant>
        <vt:i4>5898325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consultantplus://offline/ref=E2D835B5E09BBC5B9711FD36933016D5019436F45633C55BA1B6BFE2B15D04CF566426461A6B004706BCA8bDV7J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на обслуживание</dc:title>
  <dc:creator>Пользователь Windows</dc:creator>
  <cp:lastModifiedBy>Гришагина Алла Викторовна</cp:lastModifiedBy>
  <cp:revision>77</cp:revision>
  <cp:lastPrinted>2018-09-28T15:39:00Z</cp:lastPrinted>
  <dcterms:created xsi:type="dcterms:W3CDTF">2018-10-01T09:35:00Z</dcterms:created>
  <dcterms:modified xsi:type="dcterms:W3CDTF">2022-12-08T10:36:00Z</dcterms:modified>
</cp:coreProperties>
</file>